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FE336" w14:textId="56B54B47" w:rsidR="00AA0DBD" w:rsidRPr="00A40011" w:rsidRDefault="00AA0DBD" w:rsidP="00AA0DBD">
      <w:pPr>
        <w:widowControl/>
        <w:spacing w:line="560" w:lineRule="exact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bookmarkStart w:id="0" w:name="_GoBack"/>
      <w:bookmarkEnd w:id="0"/>
      <w:r w:rsidRPr="00A40011">
        <w:rPr>
          <w:rFonts w:ascii="方正小标宋_GBK" w:eastAsia="方正小标宋_GBK" w:hAnsi="宋体" w:cs="宋体" w:hint="eastAsia"/>
          <w:kern w:val="0"/>
          <w:sz w:val="36"/>
          <w:szCs w:val="36"/>
        </w:rPr>
        <w:t>江苏省202</w:t>
      </w:r>
      <w:r w:rsidRPr="00A40011">
        <w:rPr>
          <w:rFonts w:ascii="方正小标宋_GBK" w:eastAsia="方正小标宋_GBK" w:hAnsi="宋体" w:cs="宋体"/>
          <w:kern w:val="0"/>
          <w:sz w:val="36"/>
          <w:szCs w:val="36"/>
        </w:rPr>
        <w:t>6</w:t>
      </w:r>
      <w:r w:rsidRPr="00A40011">
        <w:rPr>
          <w:rFonts w:ascii="方正小标宋_GBK" w:eastAsia="方正小标宋_GBK" w:hAnsi="宋体" w:cs="宋体" w:hint="eastAsia"/>
          <w:kern w:val="0"/>
          <w:sz w:val="36"/>
          <w:szCs w:val="36"/>
        </w:rPr>
        <w:t>年政府集中采购目录及标准</w:t>
      </w:r>
    </w:p>
    <w:p w14:paraId="664C7A70" w14:textId="77777777" w:rsidR="00AA0DBD" w:rsidRPr="00D976F8" w:rsidRDefault="00AA0DBD" w:rsidP="00D976F8">
      <w:pPr>
        <w:widowControl/>
        <w:spacing w:line="200" w:lineRule="exact"/>
        <w:rPr>
          <w:rFonts w:ascii="方正小标宋_GBK" w:eastAsia="方正小标宋_GBK" w:hAnsi="宋体" w:cs="宋体"/>
          <w:kern w:val="0"/>
          <w:sz w:val="36"/>
          <w:szCs w:val="44"/>
        </w:rPr>
      </w:pPr>
    </w:p>
    <w:tbl>
      <w:tblPr>
        <w:tblStyle w:val="a3"/>
        <w:tblW w:w="10063" w:type="dxa"/>
        <w:jc w:val="center"/>
        <w:tblInd w:w="0" w:type="dxa"/>
        <w:tblLook w:val="04A0" w:firstRow="1" w:lastRow="0" w:firstColumn="1" w:lastColumn="0" w:noHBand="0" w:noVBand="1"/>
      </w:tblPr>
      <w:tblGrid>
        <w:gridCol w:w="779"/>
        <w:gridCol w:w="2997"/>
        <w:gridCol w:w="1322"/>
        <w:gridCol w:w="1701"/>
        <w:gridCol w:w="3264"/>
      </w:tblGrid>
      <w:tr w:rsidR="00AA0DBD" w:rsidRPr="00B711CA" w14:paraId="6ACBB3A5" w14:textId="77777777" w:rsidTr="00D976F8">
        <w:trPr>
          <w:trHeight w:val="42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0337" w14:textId="77777777" w:rsidR="00AA0DBD" w:rsidRPr="00B711CA" w:rsidRDefault="00AA0DBD" w:rsidP="00D150D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0"/>
              </w:rPr>
            </w:pPr>
            <w:r w:rsidRPr="00B711CA">
              <w:rPr>
                <w:rFonts w:ascii="Times New Roman" w:eastAsia="方正仿宋_GBK" w:hAnsi="Times New Roman" w:cs="Times New Roman" w:hint="eastAsia"/>
                <w:b/>
                <w:sz w:val="28"/>
                <w:szCs w:val="20"/>
              </w:rPr>
              <w:t>序号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175E" w14:textId="77777777" w:rsidR="00AA0DBD" w:rsidRPr="00B711CA" w:rsidRDefault="00AA0DBD" w:rsidP="00D150D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0"/>
              </w:rPr>
            </w:pPr>
            <w:r w:rsidRPr="00B711CA">
              <w:rPr>
                <w:rFonts w:ascii="Times New Roman" w:eastAsia="方正仿宋_GBK" w:hAnsi="Times New Roman" w:cs="Times New Roman" w:hint="eastAsia"/>
                <w:b/>
                <w:sz w:val="28"/>
                <w:szCs w:val="20"/>
              </w:rPr>
              <w:t>品</w:t>
            </w:r>
            <w:r w:rsidRPr="00B711CA">
              <w:rPr>
                <w:rFonts w:ascii="Times New Roman" w:eastAsia="方正仿宋_GBK" w:hAnsi="Times New Roman" w:cs="Times New Roman"/>
                <w:b/>
                <w:sz w:val="28"/>
                <w:szCs w:val="20"/>
              </w:rPr>
              <w:t xml:space="preserve"> </w:t>
            </w:r>
            <w:r w:rsidRPr="00B711CA">
              <w:rPr>
                <w:rFonts w:ascii="Times New Roman" w:eastAsia="方正仿宋_GBK" w:hAnsi="Times New Roman" w:cs="Times New Roman" w:hint="eastAsia"/>
                <w:b/>
                <w:sz w:val="28"/>
                <w:szCs w:val="20"/>
              </w:rPr>
              <w:t>目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4871" w14:textId="77777777" w:rsidR="00AA0DBD" w:rsidRPr="00B711CA" w:rsidRDefault="00AA0DBD" w:rsidP="00D150D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0"/>
              </w:rPr>
            </w:pPr>
            <w:r w:rsidRPr="00B711CA">
              <w:rPr>
                <w:rFonts w:ascii="Times New Roman" w:eastAsia="方正仿宋_GBK" w:hAnsi="Times New Roman" w:cs="Times New Roman" w:hint="eastAsia"/>
                <w:b/>
                <w:sz w:val="28"/>
                <w:szCs w:val="20"/>
              </w:rPr>
              <w:t>编</w:t>
            </w:r>
            <w:r w:rsidRPr="00B711CA">
              <w:rPr>
                <w:rFonts w:ascii="Times New Roman" w:eastAsia="方正仿宋_GBK" w:hAnsi="Times New Roman" w:cs="Times New Roman"/>
                <w:b/>
                <w:sz w:val="28"/>
                <w:szCs w:val="20"/>
              </w:rPr>
              <w:t xml:space="preserve"> </w:t>
            </w:r>
            <w:r w:rsidRPr="00B711CA">
              <w:rPr>
                <w:rFonts w:ascii="Times New Roman" w:eastAsia="方正仿宋_GBK" w:hAnsi="Times New Roman" w:cs="Times New Roman" w:hint="eastAsia"/>
                <w:b/>
                <w:sz w:val="28"/>
                <w:szCs w:val="20"/>
              </w:rPr>
              <w:t>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E1FA" w14:textId="77777777" w:rsidR="00AA0DBD" w:rsidRPr="00B711CA" w:rsidRDefault="00AA0DBD" w:rsidP="00D150D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0"/>
              </w:rPr>
            </w:pPr>
            <w:r w:rsidRPr="00B711CA">
              <w:rPr>
                <w:rFonts w:ascii="Times New Roman" w:eastAsia="方正仿宋_GBK" w:hAnsi="Times New Roman" w:cs="Times New Roman" w:hint="eastAsia"/>
                <w:b/>
                <w:sz w:val="28"/>
                <w:szCs w:val="20"/>
              </w:rPr>
              <w:t>职能部门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63C" w14:textId="77777777" w:rsidR="00AA0DBD" w:rsidRPr="00B711CA" w:rsidRDefault="00AA0DBD" w:rsidP="00D150D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0"/>
              </w:rPr>
            </w:pPr>
            <w:r w:rsidRPr="00B711CA">
              <w:rPr>
                <w:rFonts w:ascii="Times New Roman" w:eastAsia="方正仿宋_GBK" w:hAnsi="Times New Roman" w:cs="Times New Roman" w:hint="eastAsia"/>
                <w:b/>
                <w:sz w:val="28"/>
                <w:szCs w:val="20"/>
              </w:rPr>
              <w:t>采购方式及执行标准</w:t>
            </w:r>
          </w:p>
        </w:tc>
      </w:tr>
      <w:tr w:rsidR="00AA0DBD" w:rsidRPr="00B711CA" w14:paraId="70C2D96A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B7B4" w14:textId="77777777" w:rsidR="00AA0DBD" w:rsidRPr="00B711CA" w:rsidRDefault="00AA0DBD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4A7B" w14:textId="77777777" w:rsidR="00AA0DBD" w:rsidRPr="00B711CA" w:rsidRDefault="00AA0DBD" w:rsidP="00D150D4">
            <w:pPr>
              <w:widowControl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服务器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4593" w14:textId="77777777" w:rsidR="00AA0DBD" w:rsidRPr="005959EE" w:rsidRDefault="00AA0DBD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A02010104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D9AA" w14:textId="77777777" w:rsidR="00AA0DBD" w:rsidRPr="00B711CA" w:rsidRDefault="00AA0DBD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信息化中心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09E" w14:textId="0AF5E184" w:rsidR="00AA0DBD" w:rsidRPr="00B711CA" w:rsidRDefault="00AA0DBD" w:rsidP="0069054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 w:rsidR="00690544"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 w:rsidR="00690544"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AA0DBD" w:rsidRPr="00B711CA" w14:paraId="0379EA71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861" w14:textId="5B3F8213" w:rsidR="00AA0DBD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B929" w14:textId="77777777" w:rsidR="00AA0DBD" w:rsidRPr="00B711CA" w:rsidRDefault="00AA0DBD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基础软件（限操作系统、数据库管理系统）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208D" w14:textId="77777777" w:rsidR="00AA0DBD" w:rsidRPr="005959EE" w:rsidRDefault="00AA0DBD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 w:hint="eastAsia"/>
                <w:sz w:val="24"/>
                <w:szCs w:val="24"/>
              </w:rPr>
              <w:t>A08060301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A613" w14:textId="77777777" w:rsidR="00AA0DBD" w:rsidRPr="00B711CA" w:rsidRDefault="00AA0DBD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信息化中心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379" w14:textId="3578102F" w:rsidR="00AA0DBD" w:rsidRPr="00B711CA" w:rsidRDefault="00690544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DE64C1" w:rsidRPr="00F57CBD" w14:paraId="561A3368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001" w14:textId="4AD51E8C" w:rsidR="00DE64C1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B33E" w14:textId="77777777" w:rsidR="00DE64C1" w:rsidRPr="00B711CA" w:rsidRDefault="00DE64C1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不间断电源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4A28" w14:textId="77777777" w:rsidR="00DE64C1" w:rsidRPr="005959EE" w:rsidRDefault="00DE64C1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A02061504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CB74" w14:textId="77777777" w:rsidR="00DE64C1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信息化中心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02C5" w14:textId="714E2998" w:rsidR="00DE64C1" w:rsidRPr="00F57CBD" w:rsidRDefault="00690544" w:rsidP="00D150D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DE64C1" w:rsidRPr="00F57CBD" w14:paraId="312C7900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EF94" w14:textId="77A90815" w:rsidR="00DE64C1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CF97" w14:textId="77777777" w:rsidR="00DE64C1" w:rsidRPr="00B711CA" w:rsidRDefault="00DE64C1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其他计算机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软件（限信息安全软件）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B0FE" w14:textId="77777777" w:rsidR="00DE64C1" w:rsidRPr="005959EE" w:rsidRDefault="00DE64C1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A08060399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1A6" w14:textId="77777777" w:rsidR="00DE64C1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信息化中心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8AD3" w14:textId="083DFD81" w:rsidR="00DE64C1" w:rsidRPr="00F57CBD" w:rsidRDefault="00690544" w:rsidP="00D150D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DE64C1" w:rsidRPr="00F57CBD" w14:paraId="78EEF981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BF42" w14:textId="0B4CFFF5" w:rsidR="00DE64C1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FAAE" w14:textId="77777777" w:rsidR="00DE64C1" w:rsidRPr="00B711CA" w:rsidRDefault="00DE64C1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云计算服务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A56D" w14:textId="77777777" w:rsidR="00DE64C1" w:rsidRPr="005959EE" w:rsidRDefault="00DE64C1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C16040000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13A1" w14:textId="77777777" w:rsidR="00DE64C1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信息化中心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07A" w14:textId="341422CA" w:rsidR="00DE64C1" w:rsidRPr="00F57CBD" w:rsidRDefault="00690544" w:rsidP="00D150D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A4665D" w:rsidRPr="00AA0DBD" w14:paraId="6EE1B44C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A960" w14:textId="4C71833E" w:rsidR="00A4665D" w:rsidRPr="00DE64C1" w:rsidRDefault="00A4665D" w:rsidP="00A4665D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92BB" w14:textId="5B3B363A" w:rsidR="00A4665D" w:rsidRPr="00DE64C1" w:rsidRDefault="00A4665D" w:rsidP="00A4665D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测试评估认证服务</w:t>
            </w:r>
            <w:r w:rsidRPr="00DE64C1">
              <w:rPr>
                <w:rFonts w:asciiTheme="minorEastAsia" w:hAnsiTheme="minorEastAsia" w:cs="Times New Roman" w:hint="eastAsia"/>
                <w:sz w:val="24"/>
                <w:szCs w:val="24"/>
              </w:rPr>
              <w:t>（限信息安全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登记保护测评和密码应用安全性评估</w:t>
            </w:r>
            <w:r w:rsidRPr="00DE64C1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D505" w14:textId="39ED7C14" w:rsidR="00A4665D" w:rsidRPr="005959EE" w:rsidRDefault="00A4665D" w:rsidP="00A4665D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C16060000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E66C" w14:textId="77777777" w:rsidR="00A4665D" w:rsidRPr="00DE64C1" w:rsidRDefault="00A4665D" w:rsidP="00A4665D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E64C1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信息化中心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39E" w14:textId="7F50B0BB" w:rsidR="00A4665D" w:rsidRPr="00DE64C1" w:rsidRDefault="00690544" w:rsidP="00A4665D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DE64C1" w:rsidRPr="00F57CBD" w14:paraId="5AE76920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CB1E" w14:textId="492429AD" w:rsidR="00DE64C1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FE1C" w14:textId="77777777" w:rsidR="00DE64C1" w:rsidRPr="00B711CA" w:rsidRDefault="00DE64C1" w:rsidP="00D150D4">
            <w:pPr>
              <w:widowControl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网络接入服务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6B91" w14:textId="77777777" w:rsidR="00DE64C1" w:rsidRPr="005959EE" w:rsidRDefault="00DE64C1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C17010200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9BE" w14:textId="77777777" w:rsidR="00DE64C1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信息化中心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8D1E" w14:textId="64FFB2E0" w:rsidR="00DE64C1" w:rsidRPr="00F57CBD" w:rsidRDefault="00690544" w:rsidP="00D150D4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AA0DBD" w:rsidRPr="00B711CA" w14:paraId="7C928DDD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B096" w14:textId="6FEB74E0" w:rsidR="00AA0DBD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6BE5" w14:textId="77777777" w:rsidR="00AA0DBD" w:rsidRPr="00B711CA" w:rsidRDefault="00AA0DBD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乘用车（</w:t>
            </w:r>
            <w:r w:rsidRPr="00D976F8">
              <w:rPr>
                <w:rFonts w:asciiTheme="minorEastAsia" w:hAnsiTheme="minorEastAsia" w:cs="Times New Roman" w:hint="eastAsia"/>
                <w:sz w:val="24"/>
                <w:szCs w:val="24"/>
              </w:rPr>
              <w:t>限品目为</w:t>
            </w:r>
            <w:r w:rsidRPr="00D976F8">
              <w:rPr>
                <w:rFonts w:asciiTheme="minorEastAsia" w:hAnsiTheme="minorEastAsia" w:cs="Times New Roman"/>
                <w:sz w:val="24"/>
                <w:szCs w:val="24"/>
              </w:rPr>
              <w:t>A02030501</w:t>
            </w:r>
            <w:r w:rsidRPr="00D976F8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Pr="00D976F8">
              <w:rPr>
                <w:rFonts w:asciiTheme="minorEastAsia" w:hAnsiTheme="minorEastAsia" w:cs="Times New Roman"/>
                <w:sz w:val="24"/>
                <w:szCs w:val="24"/>
              </w:rPr>
              <w:t>A02030502</w:t>
            </w:r>
            <w:r w:rsidRPr="00D976F8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Pr="00D976F8">
              <w:rPr>
                <w:rFonts w:asciiTheme="minorEastAsia" w:hAnsiTheme="minorEastAsia" w:cs="Times New Roman"/>
                <w:sz w:val="24"/>
                <w:szCs w:val="24"/>
              </w:rPr>
              <w:t>A02030503</w:t>
            </w:r>
            <w:r w:rsidRPr="00D976F8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Pr="00D976F8">
              <w:rPr>
                <w:rFonts w:asciiTheme="minorEastAsia" w:hAnsiTheme="minorEastAsia" w:cs="Times New Roman"/>
                <w:sz w:val="24"/>
                <w:szCs w:val="24"/>
              </w:rPr>
              <w:t>A02030504</w:t>
            </w:r>
            <w:r w:rsidRPr="00D976F8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Pr="00D976F8">
              <w:rPr>
                <w:rFonts w:asciiTheme="minorEastAsia" w:hAnsiTheme="minorEastAsia" w:cs="Times New Roman"/>
                <w:sz w:val="24"/>
                <w:szCs w:val="24"/>
              </w:rPr>
              <w:t>A02030505</w:t>
            </w:r>
            <w:r w:rsidRPr="00D976F8">
              <w:rPr>
                <w:rFonts w:asciiTheme="minorEastAsia" w:hAnsiTheme="minorEastAsia" w:cs="Times New Roman" w:hint="eastAsia"/>
                <w:sz w:val="24"/>
                <w:szCs w:val="24"/>
              </w:rPr>
              <w:t>的乘用车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E57" w14:textId="77777777" w:rsidR="00AA0DBD" w:rsidRPr="005959EE" w:rsidRDefault="00AA0DBD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A02030500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3AC2" w14:textId="77777777" w:rsidR="00AA0DBD" w:rsidRPr="00B711CA" w:rsidRDefault="00AA0DBD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国资处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CE5C" w14:textId="43172D16" w:rsidR="00AA0DBD" w:rsidRPr="00B711CA" w:rsidRDefault="00690544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DE64C1" w:rsidRPr="00B711CA" w14:paraId="5034A3F9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0C41" w14:textId="2266BF59" w:rsidR="00DE64C1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28E" w14:textId="77777777" w:rsidR="00DE64C1" w:rsidRPr="00B711CA" w:rsidRDefault="00DE64C1" w:rsidP="00D150D4">
            <w:pPr>
              <w:widowControl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多用途货车（限皮卡车）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FC5E" w14:textId="77777777" w:rsidR="00DE64C1" w:rsidRPr="005959EE" w:rsidRDefault="00DE64C1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A02030603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6044" w14:textId="77777777" w:rsidR="00DE64C1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国资处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DA6F" w14:textId="3485C570" w:rsidR="00DE64C1" w:rsidRPr="00B711CA" w:rsidRDefault="00690544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DE64C1" w:rsidRPr="00F57CBD" w14:paraId="330C91C3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68CE" w14:textId="186D0757" w:rsidR="00DE64C1" w:rsidRPr="00FC4D19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8146" w14:textId="77777777" w:rsidR="00DE64C1" w:rsidRPr="00FC4D19" w:rsidRDefault="00DE64C1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4D19">
              <w:rPr>
                <w:rFonts w:asciiTheme="minorEastAsia" w:hAnsiTheme="minorEastAsia" w:cs="Times New Roman" w:hint="eastAsia"/>
                <w:sz w:val="24"/>
                <w:szCs w:val="24"/>
              </w:rPr>
              <w:t>碎纸机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3D7B" w14:textId="77777777" w:rsidR="00DE64C1" w:rsidRPr="005959EE" w:rsidRDefault="00DE64C1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A02021301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9CD6" w14:textId="77777777" w:rsidR="00DE64C1" w:rsidRPr="00A400F6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400F6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国资处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68AE" w14:textId="51E8BC10" w:rsidR="00DE64C1" w:rsidRPr="00F57CBD" w:rsidRDefault="00690544" w:rsidP="00D150D4"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DE64C1" w:rsidRPr="00F57CBD" w14:paraId="73BEBDC3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A250" w14:textId="3F004DED" w:rsidR="00DE64C1" w:rsidRPr="00FC4D19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11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7A94" w14:textId="77777777" w:rsidR="00DE64C1" w:rsidRPr="00FC4D19" w:rsidRDefault="00DE64C1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4D19">
              <w:rPr>
                <w:rFonts w:asciiTheme="minorEastAsia" w:hAnsiTheme="minorEastAsia" w:cs="Times New Roman" w:hint="eastAsia"/>
                <w:sz w:val="24"/>
                <w:szCs w:val="24"/>
              </w:rPr>
              <w:t>复印纸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5D5B" w14:textId="77777777" w:rsidR="00DE64C1" w:rsidRPr="005959EE" w:rsidRDefault="00DE64C1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A05040101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1A84" w14:textId="77777777" w:rsidR="00DE64C1" w:rsidRPr="00A400F6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400F6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国资处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051C" w14:textId="1C76F5FA" w:rsidR="00DE64C1" w:rsidRPr="00F57CBD" w:rsidRDefault="00690544" w:rsidP="00D150D4"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AA0DBD" w:rsidRPr="00B711CA" w14:paraId="6CADD3B5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9497" w14:textId="71402812" w:rsidR="00AA0DBD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12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492" w14:textId="77777777" w:rsidR="00AA0DBD" w:rsidRPr="00B711CA" w:rsidRDefault="00AA0DBD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复印机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5EA5" w14:textId="77777777" w:rsidR="00AA0DBD" w:rsidRPr="005959EE" w:rsidRDefault="00AA0DBD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A02020100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D893" w14:textId="77777777" w:rsidR="00AA0DBD" w:rsidRPr="00B711CA" w:rsidRDefault="00AA0DBD" w:rsidP="00D150D4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实设处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A54" w14:textId="6767422C" w:rsidR="00AA0DBD" w:rsidRPr="00F57CBD" w:rsidRDefault="00690544" w:rsidP="00D150D4"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AA0DBD" w:rsidRPr="00B711CA" w14:paraId="6F33B779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B39F" w14:textId="0FEC48B2" w:rsidR="00AA0DBD" w:rsidRPr="00B711CA" w:rsidRDefault="00DE64C1" w:rsidP="00D150D4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13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D81F" w14:textId="77777777" w:rsidR="00AA0DBD" w:rsidRPr="00B711CA" w:rsidRDefault="00AA0DBD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投影仪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CC52" w14:textId="77777777" w:rsidR="00AA0DBD" w:rsidRPr="005959EE" w:rsidRDefault="00AA0DBD" w:rsidP="00D150D4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A02020200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1BF7" w14:textId="77777777" w:rsidR="00AA0DBD" w:rsidRPr="00B711CA" w:rsidRDefault="00AA0DBD" w:rsidP="00D150D4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实设处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E38" w14:textId="0344507A" w:rsidR="00AA0DBD" w:rsidRPr="00BE1373" w:rsidRDefault="00690544" w:rsidP="00D150D4">
            <w:pPr>
              <w:rPr>
                <w:b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5959EE" w:rsidRPr="00B711CA" w14:paraId="369C4176" w14:textId="77777777" w:rsidTr="000A4C02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932A" w14:textId="4A01755F" w:rsidR="005959EE" w:rsidRDefault="005959EE" w:rsidP="005959EE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559" w14:textId="4DB04F0B" w:rsidR="005959EE" w:rsidRPr="00B711CA" w:rsidRDefault="005959EE" w:rsidP="005959EE">
            <w:pPr>
              <w:spacing w:line="320" w:lineRule="exac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多功能一体机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212C" w14:textId="7FD53228" w:rsidR="005959EE" w:rsidRPr="005959EE" w:rsidRDefault="005959EE" w:rsidP="005959EE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 w:hint="eastAsia"/>
                <w:sz w:val="24"/>
                <w:szCs w:val="24"/>
              </w:rPr>
              <w:t>A02020400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6A8" w14:textId="30F22E94" w:rsidR="005959EE" w:rsidRPr="00B711CA" w:rsidRDefault="005959EE" w:rsidP="005959EE">
            <w:pPr>
              <w:spacing w:line="320" w:lineRule="exact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实设处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146B" w14:textId="55F1BBF5" w:rsidR="005959EE" w:rsidRPr="00B711CA" w:rsidRDefault="005959EE" w:rsidP="005959E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5959EE" w:rsidRPr="00B711CA" w14:paraId="3C8358CD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9F7C" w14:textId="7602839A" w:rsidR="005959EE" w:rsidRPr="00B711CA" w:rsidRDefault="005959EE" w:rsidP="005959EE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15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1BB6" w14:textId="77777777" w:rsidR="005959EE" w:rsidRPr="00B711CA" w:rsidRDefault="005959EE" w:rsidP="005959EE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触控一体机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C96B" w14:textId="77777777" w:rsidR="005959EE" w:rsidRPr="005959EE" w:rsidRDefault="005959EE" w:rsidP="005959EE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A02020800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F77" w14:textId="77777777" w:rsidR="005959EE" w:rsidRPr="00B711CA" w:rsidRDefault="005959EE" w:rsidP="005959EE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实设处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D104" w14:textId="3D1F7145" w:rsidR="005959EE" w:rsidRPr="00BE1373" w:rsidRDefault="005959EE" w:rsidP="005959EE">
            <w:pPr>
              <w:rPr>
                <w:b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5959EE" w:rsidRPr="00B711CA" w14:paraId="09C05021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7BDA" w14:textId="0FA7FBA5" w:rsidR="005959EE" w:rsidRPr="00B711CA" w:rsidRDefault="005959EE" w:rsidP="005959EE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16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29B3" w14:textId="77777777" w:rsidR="005959EE" w:rsidRPr="00B711CA" w:rsidRDefault="005959EE" w:rsidP="005959EE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/>
                <w:sz w:val="24"/>
                <w:szCs w:val="24"/>
              </w:rPr>
              <w:t>LED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显示屏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CA" w14:textId="77777777" w:rsidR="005959EE" w:rsidRPr="005959EE" w:rsidRDefault="005959EE" w:rsidP="005959EE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A02021103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F808" w14:textId="77777777" w:rsidR="005959EE" w:rsidRPr="00B711CA" w:rsidRDefault="005959EE" w:rsidP="005959EE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实设处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BCC" w14:textId="64AB180A" w:rsidR="005959EE" w:rsidRPr="00BE1373" w:rsidRDefault="005959EE" w:rsidP="005959EE">
            <w:pPr>
              <w:rPr>
                <w:b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5959EE" w:rsidRPr="00B711CA" w14:paraId="0BBD32AF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AC40" w14:textId="1A24E5E6" w:rsidR="005959EE" w:rsidRPr="00B711CA" w:rsidRDefault="005959EE" w:rsidP="005959EE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17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D7CF" w14:textId="77777777" w:rsidR="005959EE" w:rsidRPr="00B711CA" w:rsidRDefault="005959EE" w:rsidP="005959EE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液晶显示器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01C1" w14:textId="77777777" w:rsidR="005959EE" w:rsidRPr="005959EE" w:rsidRDefault="005959EE" w:rsidP="005959EE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A02021104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35FC" w14:textId="77777777" w:rsidR="005959EE" w:rsidRPr="00B711CA" w:rsidRDefault="005959EE" w:rsidP="005959EE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实设处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DB76" w14:textId="585BE9CB" w:rsidR="005959EE" w:rsidRPr="00F57CBD" w:rsidRDefault="005959EE" w:rsidP="005959EE"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7C05DF" w:rsidRPr="00B711CA" w14:paraId="085A3A7E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1DDE" w14:textId="1D3372B5" w:rsidR="007C05DF" w:rsidRPr="00B711CA" w:rsidRDefault="007C05DF" w:rsidP="005959EE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="005959EE">
              <w:rPr>
                <w:rFonts w:asciiTheme="minorEastAsia" w:hAnsiTheme="minorEastAsia" w:cs="Times New Roman"/>
                <w:sz w:val="24"/>
                <w:szCs w:val="24"/>
              </w:rPr>
              <w:t>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B39F" w14:textId="77777777" w:rsidR="007C05DF" w:rsidRPr="00B711CA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扫描仪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E334" w14:textId="77777777" w:rsidR="007C05DF" w:rsidRPr="005959EE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A02021118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3940" w14:textId="77777777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实设处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3B9" w14:textId="7AD1F0EF" w:rsidR="007C05DF" w:rsidRPr="00F57CBD" w:rsidRDefault="007C05DF" w:rsidP="007C05DF"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单笔采购金额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万元以下由职能部门组织采购）</w:t>
            </w:r>
          </w:p>
        </w:tc>
      </w:tr>
      <w:tr w:rsidR="007C05DF" w:rsidRPr="00B711CA" w14:paraId="38CC62B7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6A7" w14:textId="6C8EB548" w:rsidR="007C05DF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19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7CDD" w14:textId="0D9A902E" w:rsidR="007C05DF" w:rsidRPr="00B711CA" w:rsidRDefault="007C05DF" w:rsidP="007C05DF">
            <w:pPr>
              <w:widowControl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台式计算机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D5BE" w14:textId="7D99F286" w:rsidR="007C05DF" w:rsidRPr="005959EE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 w:hint="eastAsia"/>
                <w:sz w:val="24"/>
                <w:szCs w:val="24"/>
              </w:rPr>
              <w:t>A02010105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159" w14:textId="15F9F944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实设处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5FAD" w14:textId="31DC5F79" w:rsidR="007C05DF" w:rsidRPr="00C457B1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457B1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纳入省框架协议采购（100万以下由招标办统一配送）</w:t>
            </w:r>
          </w:p>
        </w:tc>
      </w:tr>
      <w:tr w:rsidR="007C05DF" w:rsidRPr="00B711CA" w14:paraId="1F5221C2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EE05" w14:textId="554E2363" w:rsidR="007C05DF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252A" w14:textId="481A46CE" w:rsidR="007C05DF" w:rsidRPr="00B711CA" w:rsidRDefault="007C05DF" w:rsidP="007C05DF">
            <w:pPr>
              <w:widowControl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便携式计算机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6C96" w14:textId="331B3A9B" w:rsidR="007C05DF" w:rsidRPr="005959EE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 w:hint="eastAsia"/>
                <w:sz w:val="24"/>
                <w:szCs w:val="24"/>
              </w:rPr>
              <w:t>A02010108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9667" w14:textId="36A42A1F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实设处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B413" w14:textId="52F0AA9F" w:rsidR="007C05DF" w:rsidRPr="00C457B1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457B1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纳入省框架协议采购（100万以下由招标办统一配送）</w:t>
            </w:r>
          </w:p>
        </w:tc>
      </w:tr>
      <w:tr w:rsidR="007C05DF" w:rsidRPr="00B711CA" w14:paraId="0337DB34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CDCC" w14:textId="4EED5A9E" w:rsidR="007C05DF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21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FDFA" w14:textId="0D4E4518" w:rsidR="007C05DF" w:rsidRPr="00B711CA" w:rsidRDefault="007C05DF" w:rsidP="007C05DF">
            <w:pPr>
              <w:widowControl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打印机（限品目为A02021001、A02021002、A02021003、A02021004、A02021006的打印机）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24C0" w14:textId="0EBD545B" w:rsidR="007C05DF" w:rsidRPr="005959EE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 w:hint="eastAsia"/>
                <w:sz w:val="24"/>
                <w:szCs w:val="24"/>
              </w:rPr>
              <w:t>A02021000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DE25" w14:textId="1059E819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实设处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3025" w14:textId="6429D408" w:rsidR="007C05DF" w:rsidRPr="00C457B1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457B1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纳入省框架协议采购（100万以下由招标办统一配送）</w:t>
            </w:r>
          </w:p>
        </w:tc>
      </w:tr>
      <w:tr w:rsidR="007C05DF" w:rsidRPr="00B711CA" w14:paraId="53F2C873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F781" w14:textId="75142FFB" w:rsidR="007C05DF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22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F8B1" w14:textId="514605BC" w:rsidR="007C05DF" w:rsidRPr="00B711CA" w:rsidRDefault="007C05DF" w:rsidP="007C05DF">
            <w:pPr>
              <w:widowControl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空调机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5632" w14:textId="0656D2E8" w:rsidR="007C05DF" w:rsidRPr="005959EE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 w:hint="eastAsia"/>
                <w:sz w:val="24"/>
                <w:szCs w:val="24"/>
              </w:rPr>
              <w:t>A02061804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A956" w14:textId="4BE5C2BB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后勤处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14AB" w14:textId="486C5F78" w:rsidR="007C05DF" w:rsidRPr="00C457B1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457B1"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纳入省框架协议采购（100万以下由招标办统一配送）</w:t>
            </w:r>
          </w:p>
        </w:tc>
      </w:tr>
      <w:tr w:rsidR="007C05DF" w:rsidRPr="00B711CA" w14:paraId="29F7B0C2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4303" w14:textId="63DA1D66" w:rsidR="007C05DF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23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73E7" w14:textId="781FE7C9" w:rsidR="007C05DF" w:rsidRPr="00B711CA" w:rsidRDefault="007C05DF" w:rsidP="007C05DF">
            <w:pPr>
              <w:widowControl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车辆加油、添加燃料服务（限乘用车等车辆的加油服务）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2608" w14:textId="7B0C0F50" w:rsidR="007C05DF" w:rsidRPr="005959EE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 w:hint="eastAsia"/>
                <w:sz w:val="24"/>
                <w:szCs w:val="24"/>
              </w:rPr>
              <w:t>C23120302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75AA" w14:textId="77777777" w:rsidR="007C05DF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后勤处</w:t>
            </w:r>
          </w:p>
          <w:p w14:paraId="34A3E054" w14:textId="5E12A923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院办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C964" w14:textId="0CEF8E44" w:rsidR="007C05DF" w:rsidRPr="00B711CA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纳入省框架协议采购（由相关职能部门组织采购）</w:t>
            </w:r>
          </w:p>
        </w:tc>
      </w:tr>
      <w:tr w:rsidR="007C05DF" w:rsidRPr="00B711CA" w14:paraId="2BE5B811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8806" w14:textId="3744A681" w:rsidR="007C05DF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24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1A75" w14:textId="4FD834FC" w:rsidR="007C05DF" w:rsidRPr="00B711CA" w:rsidRDefault="007C05DF" w:rsidP="007C05DF">
            <w:pPr>
              <w:widowControl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财产保险服务（限机动车保险服务）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D0E5" w14:textId="34757C97" w:rsidR="007C05DF" w:rsidRPr="005959EE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 w:hint="eastAsia"/>
                <w:sz w:val="24"/>
                <w:szCs w:val="24"/>
              </w:rPr>
              <w:t>C18040102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CEB" w14:textId="77777777" w:rsidR="007C05DF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后勤处</w:t>
            </w:r>
          </w:p>
          <w:p w14:paraId="6C68CB96" w14:textId="2CDFC19A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院办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3700" w14:textId="1F130D8F" w:rsidR="007C05DF" w:rsidRPr="00B711CA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纳入省框架协议采购（由相关职能部门组织采购）</w:t>
            </w:r>
          </w:p>
        </w:tc>
      </w:tr>
      <w:tr w:rsidR="007C05DF" w:rsidRPr="00B711CA" w14:paraId="64F2D165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C05C" w14:textId="284C4C25" w:rsidR="007C05DF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25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7FBB" w14:textId="7CA50F37" w:rsidR="007C05DF" w:rsidRPr="00B711CA" w:rsidRDefault="007C05DF" w:rsidP="007C05DF">
            <w:pPr>
              <w:widowControl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物业管理服务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21DE" w14:textId="1AEF18D3" w:rsidR="007C05DF" w:rsidRPr="005959EE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C21040000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2215" w14:textId="60694905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后勤处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50B3" w14:textId="488A6460" w:rsidR="007C05DF" w:rsidRPr="00B711CA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纳入徐州市框架协议采购(由相关职能部门组织采购)</w:t>
            </w:r>
          </w:p>
        </w:tc>
      </w:tr>
      <w:tr w:rsidR="007C05DF" w:rsidRPr="00B711CA" w14:paraId="37A51BAF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86E5" w14:textId="54E53A10" w:rsidR="007C05DF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D67C" w14:textId="763C366F" w:rsidR="007C05DF" w:rsidRPr="00B711CA" w:rsidRDefault="007C05DF" w:rsidP="007C05DF">
            <w:pPr>
              <w:widowControl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一般会议服务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1DFA" w14:textId="4B97841B" w:rsidR="007C05DF" w:rsidRPr="005959EE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 w:hint="eastAsia"/>
                <w:sz w:val="24"/>
                <w:szCs w:val="24"/>
              </w:rPr>
              <w:t>C2</w:t>
            </w: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2010200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3376" w14:textId="77777777" w:rsidR="007C05DF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各学院</w:t>
            </w:r>
          </w:p>
          <w:p w14:paraId="51B1CBDF" w14:textId="1B75FBC8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各部门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11DD" w14:textId="77C86E49" w:rsidR="007C05DF" w:rsidRPr="00B711CA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纳入徐州市框架协议采购(由相关职能部门组织采购)</w:t>
            </w:r>
          </w:p>
        </w:tc>
      </w:tr>
      <w:tr w:rsidR="007C05DF" w:rsidRPr="00B711CA" w14:paraId="2E9567FC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C8A2" w14:textId="6042FDE5" w:rsidR="007C05DF" w:rsidRPr="002F24F3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27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E6E4" w14:textId="44C14F05" w:rsidR="007C05DF" w:rsidRPr="002F24F3" w:rsidRDefault="007C05DF" w:rsidP="007C05DF">
            <w:pPr>
              <w:widowControl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F24F3">
              <w:rPr>
                <w:rFonts w:asciiTheme="minorEastAsia" w:hAnsiTheme="minorEastAsia" w:cs="Times New Roman" w:hint="eastAsia"/>
                <w:sz w:val="24"/>
                <w:szCs w:val="24"/>
              </w:rPr>
              <w:t>车辆维修和保养服务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6BDC" w14:textId="470143E4" w:rsidR="007C05DF" w:rsidRPr="005959EE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 w:hint="eastAsia"/>
                <w:sz w:val="24"/>
                <w:szCs w:val="24"/>
              </w:rPr>
              <w:t>C23120301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554D" w14:textId="77777777" w:rsidR="007C05DF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后勤处</w:t>
            </w:r>
          </w:p>
          <w:p w14:paraId="6CB77EC8" w14:textId="20532BCA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院办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B0C5" w14:textId="31C39C6E" w:rsidR="007C05DF" w:rsidRPr="00B711CA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纳入徐州市框架协议采购(由相关职能部门组织采购)</w:t>
            </w:r>
          </w:p>
        </w:tc>
      </w:tr>
      <w:tr w:rsidR="007C05DF" w:rsidRPr="00B711CA" w14:paraId="4BA70FBA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36A3" w14:textId="4941B993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28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E97A" w14:textId="77777777" w:rsidR="007C05DF" w:rsidRPr="00B711CA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软件开发服务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B421" w14:textId="77777777" w:rsidR="007C05DF" w:rsidRPr="005959EE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 w:hint="eastAsia"/>
                <w:sz w:val="24"/>
                <w:szCs w:val="24"/>
              </w:rPr>
              <w:t>C16010000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226B" w14:textId="77777777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信息化中心</w:t>
            </w:r>
          </w:p>
          <w:p w14:paraId="17C920D7" w14:textId="77777777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实设处</w:t>
            </w:r>
          </w:p>
          <w:p w14:paraId="19FD93E7" w14:textId="77777777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科技处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B672" w14:textId="77777777" w:rsidR="007C05DF" w:rsidRPr="00F57CBD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不论金额，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由招标办组织采购</w:t>
            </w:r>
          </w:p>
        </w:tc>
      </w:tr>
      <w:tr w:rsidR="007C05DF" w:rsidRPr="00B711CA" w14:paraId="66AF0516" w14:textId="77777777" w:rsidTr="00D976F8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7F7" w14:textId="38858EF2" w:rsidR="007C05DF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29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8FE1" w14:textId="312213CB" w:rsidR="007C05DF" w:rsidRPr="00B711CA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视频会议系统设备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79B6" w14:textId="035E1A15" w:rsidR="007C05DF" w:rsidRPr="005959EE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A02080800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630" w14:textId="4C1B481B" w:rsidR="007C05DF" w:rsidRPr="00B711CA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11C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实设处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EEEF" w14:textId="12D9E873" w:rsidR="007C05DF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不论金额，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由招标办组织采购</w:t>
            </w:r>
          </w:p>
        </w:tc>
      </w:tr>
      <w:tr w:rsidR="007C05DF" w:rsidRPr="00B711CA" w14:paraId="348FA9D7" w14:textId="77777777" w:rsidTr="00C457B1">
        <w:trPr>
          <w:trHeight w:val="44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ED7A" w14:textId="664483CD" w:rsidR="007C05DF" w:rsidRPr="00FC4D19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30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48E0" w14:textId="77777777" w:rsidR="007C05DF" w:rsidRPr="00FC4D19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4D19">
              <w:rPr>
                <w:rFonts w:asciiTheme="minorEastAsia" w:hAnsiTheme="minorEastAsia" w:cs="Times New Roman" w:hint="eastAsia"/>
                <w:sz w:val="24"/>
                <w:szCs w:val="24"/>
              </w:rPr>
              <w:t>电梯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6DE7" w14:textId="77777777" w:rsidR="007C05DF" w:rsidRPr="005959EE" w:rsidRDefault="007C05DF" w:rsidP="007C05DF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959EE">
              <w:rPr>
                <w:rFonts w:asciiTheme="minorEastAsia" w:hAnsiTheme="minorEastAsia" w:cs="Times New Roman"/>
                <w:sz w:val="24"/>
                <w:szCs w:val="24"/>
              </w:rPr>
              <w:t>A02051227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F70E" w14:textId="77777777" w:rsidR="007C05DF" w:rsidRPr="00FC4D19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FC4D1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后勤处</w:t>
            </w:r>
          </w:p>
          <w:p w14:paraId="4B39C082" w14:textId="77777777" w:rsidR="007C05DF" w:rsidRPr="00FC4D19" w:rsidRDefault="007C05DF" w:rsidP="007C05DF">
            <w:pPr>
              <w:spacing w:line="32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FC4D19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基建处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0EB3" w14:textId="77777777" w:rsidR="007C05DF" w:rsidRPr="00F57CBD" w:rsidRDefault="007C05DF" w:rsidP="007C05D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不论金额，</w:t>
            </w:r>
            <w:r w:rsidRPr="00B711CA">
              <w:rPr>
                <w:rFonts w:asciiTheme="minorEastAsia" w:hAnsiTheme="minorEastAsia" w:cs="Times New Roman" w:hint="eastAsia"/>
                <w:sz w:val="24"/>
                <w:szCs w:val="24"/>
              </w:rPr>
              <w:t>由招标办组织采购</w:t>
            </w:r>
          </w:p>
        </w:tc>
      </w:tr>
    </w:tbl>
    <w:p w14:paraId="19030C99" w14:textId="7A178ED8" w:rsidR="007C406C" w:rsidRPr="00AA0DBD" w:rsidRDefault="007C406C" w:rsidP="00AA0DBD">
      <w:pPr>
        <w:spacing w:line="460" w:lineRule="exact"/>
        <w:rPr>
          <w:rFonts w:asciiTheme="minorEastAsia" w:hAnsiTheme="minorEastAsia"/>
          <w:sz w:val="28"/>
          <w:szCs w:val="28"/>
        </w:rPr>
      </w:pPr>
    </w:p>
    <w:sectPr w:rsidR="007C406C" w:rsidRPr="00AA0DBD" w:rsidSect="00A40011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29B42" w14:textId="77777777" w:rsidR="006965C3" w:rsidRDefault="006965C3" w:rsidP="000C022C">
      <w:r>
        <w:separator/>
      </w:r>
    </w:p>
  </w:endnote>
  <w:endnote w:type="continuationSeparator" w:id="0">
    <w:p w14:paraId="3091076A" w14:textId="77777777" w:rsidR="006965C3" w:rsidRDefault="006965C3" w:rsidP="000C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F4F5D" w14:textId="77777777" w:rsidR="006965C3" w:rsidRDefault="006965C3" w:rsidP="000C022C">
      <w:r>
        <w:separator/>
      </w:r>
    </w:p>
  </w:footnote>
  <w:footnote w:type="continuationSeparator" w:id="0">
    <w:p w14:paraId="7E7A2046" w14:textId="77777777" w:rsidR="006965C3" w:rsidRDefault="006965C3" w:rsidP="000C0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93"/>
    <w:rsid w:val="00001EC7"/>
    <w:rsid w:val="00007EEC"/>
    <w:rsid w:val="00013122"/>
    <w:rsid w:val="000465BA"/>
    <w:rsid w:val="000474A6"/>
    <w:rsid w:val="00055FC1"/>
    <w:rsid w:val="000764A7"/>
    <w:rsid w:val="000870F9"/>
    <w:rsid w:val="000A2EB8"/>
    <w:rsid w:val="000C022C"/>
    <w:rsid w:val="00103F81"/>
    <w:rsid w:val="00110282"/>
    <w:rsid w:val="0011282B"/>
    <w:rsid w:val="00140340"/>
    <w:rsid w:val="00161089"/>
    <w:rsid w:val="001859B8"/>
    <w:rsid w:val="001A6C14"/>
    <w:rsid w:val="001B3934"/>
    <w:rsid w:val="001C30EA"/>
    <w:rsid w:val="001C44B6"/>
    <w:rsid w:val="001C5B82"/>
    <w:rsid w:val="001D04F6"/>
    <w:rsid w:val="00206242"/>
    <w:rsid w:val="0023026E"/>
    <w:rsid w:val="00290AC7"/>
    <w:rsid w:val="00291B22"/>
    <w:rsid w:val="002A6FD2"/>
    <w:rsid w:val="002B3C51"/>
    <w:rsid w:val="002C1739"/>
    <w:rsid w:val="002D70A0"/>
    <w:rsid w:val="002E1DAA"/>
    <w:rsid w:val="002E5D34"/>
    <w:rsid w:val="002F1DBB"/>
    <w:rsid w:val="002F24F3"/>
    <w:rsid w:val="0031476D"/>
    <w:rsid w:val="00315A98"/>
    <w:rsid w:val="003205A9"/>
    <w:rsid w:val="00321998"/>
    <w:rsid w:val="00332472"/>
    <w:rsid w:val="003A69D0"/>
    <w:rsid w:val="003A6F37"/>
    <w:rsid w:val="003B0C4F"/>
    <w:rsid w:val="003C0A5E"/>
    <w:rsid w:val="003D2E88"/>
    <w:rsid w:val="00401DEB"/>
    <w:rsid w:val="004648D7"/>
    <w:rsid w:val="004857BC"/>
    <w:rsid w:val="00493B10"/>
    <w:rsid w:val="004A4259"/>
    <w:rsid w:val="004A78C2"/>
    <w:rsid w:val="004B3946"/>
    <w:rsid w:val="004D27C7"/>
    <w:rsid w:val="004D4218"/>
    <w:rsid w:val="004D7FED"/>
    <w:rsid w:val="00502D6F"/>
    <w:rsid w:val="00555ADE"/>
    <w:rsid w:val="005812D8"/>
    <w:rsid w:val="0059148E"/>
    <w:rsid w:val="005959EE"/>
    <w:rsid w:val="00595B3C"/>
    <w:rsid w:val="005A6DA8"/>
    <w:rsid w:val="005E6FBD"/>
    <w:rsid w:val="005F39A9"/>
    <w:rsid w:val="005F6831"/>
    <w:rsid w:val="00601411"/>
    <w:rsid w:val="0063271E"/>
    <w:rsid w:val="00636BA0"/>
    <w:rsid w:val="00651455"/>
    <w:rsid w:val="00670206"/>
    <w:rsid w:val="006744F7"/>
    <w:rsid w:val="00675DCF"/>
    <w:rsid w:val="006821B8"/>
    <w:rsid w:val="0068570E"/>
    <w:rsid w:val="00687BC5"/>
    <w:rsid w:val="00690544"/>
    <w:rsid w:val="00691070"/>
    <w:rsid w:val="006965C3"/>
    <w:rsid w:val="00696821"/>
    <w:rsid w:val="006A1487"/>
    <w:rsid w:val="006B1BDD"/>
    <w:rsid w:val="006B2699"/>
    <w:rsid w:val="006B4437"/>
    <w:rsid w:val="006C6599"/>
    <w:rsid w:val="006F59F9"/>
    <w:rsid w:val="007218B4"/>
    <w:rsid w:val="00736F56"/>
    <w:rsid w:val="007634A4"/>
    <w:rsid w:val="00791179"/>
    <w:rsid w:val="00796389"/>
    <w:rsid w:val="007A0BAD"/>
    <w:rsid w:val="007A0CA5"/>
    <w:rsid w:val="007B2BBD"/>
    <w:rsid w:val="007B42D2"/>
    <w:rsid w:val="007C05DF"/>
    <w:rsid w:val="007C3DE1"/>
    <w:rsid w:val="007C406C"/>
    <w:rsid w:val="00800D71"/>
    <w:rsid w:val="00802950"/>
    <w:rsid w:val="008151AC"/>
    <w:rsid w:val="00815AE8"/>
    <w:rsid w:val="00831444"/>
    <w:rsid w:val="008674FF"/>
    <w:rsid w:val="0088424F"/>
    <w:rsid w:val="008A681F"/>
    <w:rsid w:val="008F79B2"/>
    <w:rsid w:val="00922006"/>
    <w:rsid w:val="00932B79"/>
    <w:rsid w:val="00943F93"/>
    <w:rsid w:val="00944794"/>
    <w:rsid w:val="009472C7"/>
    <w:rsid w:val="009743D9"/>
    <w:rsid w:val="0098153A"/>
    <w:rsid w:val="0098709C"/>
    <w:rsid w:val="009B128A"/>
    <w:rsid w:val="009B40A4"/>
    <w:rsid w:val="009C3408"/>
    <w:rsid w:val="009C706B"/>
    <w:rsid w:val="009F6B62"/>
    <w:rsid w:val="00A21851"/>
    <w:rsid w:val="00A3282C"/>
    <w:rsid w:val="00A40011"/>
    <w:rsid w:val="00A400F6"/>
    <w:rsid w:val="00A4665D"/>
    <w:rsid w:val="00A7073F"/>
    <w:rsid w:val="00A77146"/>
    <w:rsid w:val="00A8067C"/>
    <w:rsid w:val="00AA0DBD"/>
    <w:rsid w:val="00AC570A"/>
    <w:rsid w:val="00AD7C76"/>
    <w:rsid w:val="00B1304C"/>
    <w:rsid w:val="00B66A39"/>
    <w:rsid w:val="00B711CA"/>
    <w:rsid w:val="00B815A2"/>
    <w:rsid w:val="00B8206C"/>
    <w:rsid w:val="00B94824"/>
    <w:rsid w:val="00BA6F6D"/>
    <w:rsid w:val="00BC1630"/>
    <w:rsid w:val="00BC72CB"/>
    <w:rsid w:val="00BD36AA"/>
    <w:rsid w:val="00BE1373"/>
    <w:rsid w:val="00C04474"/>
    <w:rsid w:val="00C256F4"/>
    <w:rsid w:val="00C457B1"/>
    <w:rsid w:val="00C517A7"/>
    <w:rsid w:val="00C53CDB"/>
    <w:rsid w:val="00C67623"/>
    <w:rsid w:val="00C719C5"/>
    <w:rsid w:val="00C81147"/>
    <w:rsid w:val="00C839A1"/>
    <w:rsid w:val="00CB54EF"/>
    <w:rsid w:val="00CB672C"/>
    <w:rsid w:val="00CD4594"/>
    <w:rsid w:val="00CD7D33"/>
    <w:rsid w:val="00CF0ABF"/>
    <w:rsid w:val="00D1115E"/>
    <w:rsid w:val="00D52894"/>
    <w:rsid w:val="00D65CCE"/>
    <w:rsid w:val="00D87FF2"/>
    <w:rsid w:val="00D95BB7"/>
    <w:rsid w:val="00D976F8"/>
    <w:rsid w:val="00DA715D"/>
    <w:rsid w:val="00DB288F"/>
    <w:rsid w:val="00DB6504"/>
    <w:rsid w:val="00DC207F"/>
    <w:rsid w:val="00DD1A5E"/>
    <w:rsid w:val="00DE14FB"/>
    <w:rsid w:val="00DE64C1"/>
    <w:rsid w:val="00E141CB"/>
    <w:rsid w:val="00E14A9F"/>
    <w:rsid w:val="00E262DF"/>
    <w:rsid w:val="00E32104"/>
    <w:rsid w:val="00E43D31"/>
    <w:rsid w:val="00E441BD"/>
    <w:rsid w:val="00E469EB"/>
    <w:rsid w:val="00E83396"/>
    <w:rsid w:val="00E85310"/>
    <w:rsid w:val="00E92AEB"/>
    <w:rsid w:val="00EC6B6D"/>
    <w:rsid w:val="00ED0FD5"/>
    <w:rsid w:val="00ED7A15"/>
    <w:rsid w:val="00EE17EE"/>
    <w:rsid w:val="00EE4487"/>
    <w:rsid w:val="00EE6DE9"/>
    <w:rsid w:val="00F0772A"/>
    <w:rsid w:val="00F267D3"/>
    <w:rsid w:val="00F31D51"/>
    <w:rsid w:val="00F5082F"/>
    <w:rsid w:val="00F57CBD"/>
    <w:rsid w:val="00F87FF6"/>
    <w:rsid w:val="00F92381"/>
    <w:rsid w:val="00FA0DE5"/>
    <w:rsid w:val="00FC4D19"/>
    <w:rsid w:val="00FE1077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1FDE2"/>
  <w15:docId w15:val="{77B82E0F-C5F2-4FFD-9CE5-ECDB7BC4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1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321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C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83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F483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0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C022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C0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C022C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9F6B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9F6B62"/>
    <w:rPr>
      <w:b/>
      <w:bCs/>
    </w:rPr>
  </w:style>
  <w:style w:type="character" w:customStyle="1" w:styleId="10">
    <w:name w:val="标题 1 字符"/>
    <w:basedOn w:val="a0"/>
    <w:link w:val="1"/>
    <w:uiPriority w:val="9"/>
    <w:rsid w:val="00E32104"/>
    <w:rPr>
      <w:rFonts w:ascii="宋体" w:eastAsia="宋体" w:hAnsi="宋体" w:cs="宋体"/>
      <w:b/>
      <w:bCs/>
      <w:kern w:val="36"/>
      <w:sz w:val="48"/>
      <w:szCs w:val="48"/>
    </w:rPr>
  </w:style>
  <w:style w:type="paragraph" w:styleId="ac">
    <w:name w:val="Date"/>
    <w:basedOn w:val="a"/>
    <w:next w:val="a"/>
    <w:link w:val="ad"/>
    <w:uiPriority w:val="99"/>
    <w:semiHidden/>
    <w:unhideWhenUsed/>
    <w:rsid w:val="00B94824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B9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马晓东</dc:creator>
  <cp:keywords/>
  <dc:description/>
  <cp:lastModifiedBy>马晓东</cp:lastModifiedBy>
  <cp:revision>13</cp:revision>
  <cp:lastPrinted>2025-11-12T07:13:00Z</cp:lastPrinted>
  <dcterms:created xsi:type="dcterms:W3CDTF">2021-03-17T08:12:00Z</dcterms:created>
  <dcterms:modified xsi:type="dcterms:W3CDTF">2025-11-13T03:45:00Z</dcterms:modified>
</cp:coreProperties>
</file>