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A4D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投标报名表</w:t>
      </w:r>
      <w:r>
        <w:rPr>
          <w:rFonts w:hint="eastAsia"/>
          <w:b/>
          <w:sz w:val="32"/>
          <w:szCs w:val="32"/>
        </w:rPr>
        <w:t>（完善相关信息，彩色扫描后提交）</w:t>
      </w:r>
    </w:p>
    <w:tbl>
      <w:tblPr>
        <w:tblStyle w:val="13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6"/>
        <w:gridCol w:w="1417"/>
        <w:gridCol w:w="851"/>
        <w:gridCol w:w="111"/>
        <w:gridCol w:w="1306"/>
        <w:gridCol w:w="204"/>
        <w:gridCol w:w="647"/>
        <w:gridCol w:w="1867"/>
      </w:tblGrid>
      <w:tr w14:paraId="13902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463EA38B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采购方</w:t>
            </w:r>
          </w:p>
        </w:tc>
        <w:tc>
          <w:tcPr>
            <w:tcW w:w="2268" w:type="dxa"/>
            <w:gridSpan w:val="2"/>
            <w:vAlign w:val="center"/>
          </w:tcPr>
          <w:p w14:paraId="6C14EC9A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徐州工程学院</w:t>
            </w:r>
          </w:p>
        </w:tc>
        <w:tc>
          <w:tcPr>
            <w:tcW w:w="1621" w:type="dxa"/>
            <w:gridSpan w:val="3"/>
            <w:vAlign w:val="center"/>
          </w:tcPr>
          <w:p w14:paraId="79C5B95E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招标办邮箱</w:t>
            </w:r>
          </w:p>
        </w:tc>
        <w:tc>
          <w:tcPr>
            <w:tcW w:w="2514" w:type="dxa"/>
            <w:gridSpan w:val="2"/>
            <w:vAlign w:val="center"/>
          </w:tcPr>
          <w:p w14:paraId="31653ADE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xgytbyx@xzit.edu.cn</w:t>
            </w:r>
          </w:p>
        </w:tc>
      </w:tr>
      <w:tr w14:paraId="0EAB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1CA40877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项目名称</w:t>
            </w:r>
          </w:p>
        </w:tc>
        <w:tc>
          <w:tcPr>
            <w:tcW w:w="6403" w:type="dxa"/>
            <w:gridSpan w:val="7"/>
            <w:vAlign w:val="center"/>
          </w:tcPr>
          <w:p w14:paraId="5BE581A3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3A1C4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5B642747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项目编号</w:t>
            </w:r>
          </w:p>
        </w:tc>
        <w:tc>
          <w:tcPr>
            <w:tcW w:w="6403" w:type="dxa"/>
            <w:gridSpan w:val="7"/>
            <w:vAlign w:val="center"/>
          </w:tcPr>
          <w:p w14:paraId="2C43A4F6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4CE0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69D7496D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投标人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（单位）</w:t>
            </w:r>
            <w:r>
              <w:rPr>
                <w:rFonts w:ascii="宋体" w:hAnsi="宋体"/>
                <w:b/>
                <w:sz w:val="24"/>
                <w:szCs w:val="24"/>
              </w:rPr>
              <w:t>名称</w:t>
            </w:r>
          </w:p>
        </w:tc>
        <w:tc>
          <w:tcPr>
            <w:tcW w:w="6403" w:type="dxa"/>
            <w:gridSpan w:val="7"/>
            <w:vAlign w:val="center"/>
          </w:tcPr>
          <w:p w14:paraId="0328BCD5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44F95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6C5F3C91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详细</w:t>
            </w:r>
            <w:r>
              <w:rPr>
                <w:rFonts w:ascii="宋体" w:hAnsi="宋体"/>
                <w:b/>
                <w:sz w:val="24"/>
                <w:szCs w:val="24"/>
              </w:rPr>
              <w:t>地址</w:t>
            </w:r>
          </w:p>
        </w:tc>
        <w:tc>
          <w:tcPr>
            <w:tcW w:w="6403" w:type="dxa"/>
            <w:gridSpan w:val="7"/>
            <w:vAlign w:val="center"/>
          </w:tcPr>
          <w:p w14:paraId="1CA36F81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7B631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346" w:type="dxa"/>
            <w:vAlign w:val="center"/>
          </w:tcPr>
          <w:p w14:paraId="2DDE6285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法人</w:t>
            </w:r>
          </w:p>
        </w:tc>
        <w:tc>
          <w:tcPr>
            <w:tcW w:w="2268" w:type="dxa"/>
            <w:gridSpan w:val="2"/>
            <w:vAlign w:val="center"/>
          </w:tcPr>
          <w:p w14:paraId="4776509F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0FFC878">
            <w:pPr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联系方式</w:t>
            </w:r>
          </w:p>
        </w:tc>
        <w:tc>
          <w:tcPr>
            <w:tcW w:w="2718" w:type="dxa"/>
            <w:gridSpan w:val="3"/>
            <w:vAlign w:val="center"/>
          </w:tcPr>
          <w:p w14:paraId="0FBA5BDE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5AA3F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2373AD03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授权代理人</w:t>
            </w:r>
          </w:p>
        </w:tc>
        <w:tc>
          <w:tcPr>
            <w:tcW w:w="1417" w:type="dxa"/>
            <w:vAlign w:val="center"/>
          </w:tcPr>
          <w:p w14:paraId="27C10C01">
            <w:pPr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vAlign w:val="center"/>
          </w:tcPr>
          <w:p w14:paraId="33F659E1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手机</w:t>
            </w:r>
          </w:p>
        </w:tc>
        <w:tc>
          <w:tcPr>
            <w:tcW w:w="2157" w:type="dxa"/>
            <w:gridSpan w:val="3"/>
            <w:vAlign w:val="center"/>
          </w:tcPr>
          <w:p w14:paraId="0CE2EC93">
            <w:pPr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 w14:paraId="789A8317">
            <w:pPr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与响应文件中为同一人。</w:t>
            </w:r>
          </w:p>
        </w:tc>
      </w:tr>
      <w:tr w14:paraId="7E002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5E946CC9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通讯QQ号码</w:t>
            </w:r>
          </w:p>
        </w:tc>
        <w:tc>
          <w:tcPr>
            <w:tcW w:w="2268" w:type="dxa"/>
            <w:gridSpan w:val="2"/>
            <w:vAlign w:val="center"/>
          </w:tcPr>
          <w:p w14:paraId="7F1E46EA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4135" w:type="dxa"/>
            <w:gridSpan w:val="5"/>
            <w:vAlign w:val="center"/>
          </w:tcPr>
          <w:p w14:paraId="47936E6D">
            <w:pPr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必须准确填写！用于视频会议、报价、澄清等传递文件和联络时使用。</w:t>
            </w:r>
          </w:p>
        </w:tc>
      </w:tr>
      <w:tr w14:paraId="3C7B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  <w:jc w:val="center"/>
        </w:trPr>
        <w:tc>
          <w:tcPr>
            <w:tcW w:w="8749" w:type="dxa"/>
            <w:gridSpan w:val="8"/>
          </w:tcPr>
          <w:p w14:paraId="673E84A2">
            <w:pPr>
              <w:spacing w:before="156" w:beforeLines="50"/>
              <w:ind w:firstLine="482" w:firstLineChars="20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我单位确定参加徐州工程学院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组织的该项目采购活动，并承诺遵守相关规定和要求。</w:t>
            </w:r>
          </w:p>
          <w:p w14:paraId="64732446">
            <w:pPr>
              <w:spacing w:before="156" w:beforeLines="5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30438113">
            <w:pPr>
              <w:spacing w:before="156" w:beforeLines="50"/>
              <w:ind w:firstLine="482" w:firstLineChars="20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投标人（单位）盖章                 日期 ：  年  月  日</w:t>
            </w:r>
          </w:p>
          <w:p w14:paraId="28BB821B">
            <w:pPr>
              <w:spacing w:before="156" w:beforeLines="50"/>
              <w:ind w:firstLine="482" w:firstLineChars="200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</w:tbl>
    <w:p w14:paraId="2DE6F6A3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30"/>
    <w:rsid w:val="0074041E"/>
    <w:rsid w:val="00A54BDF"/>
    <w:rsid w:val="00DC49CC"/>
    <w:rsid w:val="00DE0C30"/>
    <w:rsid w:val="58E7099D"/>
    <w:rsid w:val="7FE6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235</Characters>
  <Lines>2</Lines>
  <Paragraphs>1</Paragraphs>
  <TotalTime>2</TotalTime>
  <ScaleCrop>false</ScaleCrop>
  <LinksUpToDate>false</LinksUpToDate>
  <CharactersWithSpaces>262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2026-04-27T02:10:00Z</dcterms:created>
  <dc:creator>zhaoarmy</dc:creator>
  <cp:lastModifiedBy>赵婉苏</cp:lastModifiedBy>
  <dcterms:modified xsi:type="dcterms:W3CDTF">2026-04-30T07:36:49Z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eyJoZGlkIjoiMzk3N2Y0MTAzOGYyZTg3MzgzNzljZTk1Y2QyNjY5YjMiLCJ1c2VySWQiOiIxNzY5NTQzMDM0In0=</vt:lpwstr>
  </property>
  <property fmtid="{D5CDD505-2E9C-101B-9397-08002B2CF9AE}" pid="3" name="KSOProductBuildVer">
    <vt:lpwstr>2052-12.1.0.23542</vt:lpwstr>
  </property>
  <property fmtid="{D5CDD505-2E9C-101B-9397-08002B2CF9AE}" pid="4" name="ICV">
    <vt:lpwstr>81837255B7FF44CBB57335FFDEF8660C_12</vt:lpwstr>
  </property>
</Properties>
</file>