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60" w:rsidRPr="00514F2A" w:rsidRDefault="00850C60" w:rsidP="00850C60">
      <w:pPr>
        <w:jc w:val="center"/>
        <w:rPr>
          <w:b/>
          <w:sz w:val="32"/>
          <w:szCs w:val="32"/>
        </w:rPr>
      </w:pPr>
      <w:r w:rsidRPr="00514F2A">
        <w:rPr>
          <w:rFonts w:hint="eastAsia"/>
          <w:b/>
          <w:sz w:val="32"/>
          <w:szCs w:val="32"/>
        </w:rPr>
        <w:t>进口产品采购的论证要求</w:t>
      </w:r>
    </w:p>
    <w:p w:rsidR="00850C60" w:rsidRDefault="00850C60" w:rsidP="00850C60">
      <w:pPr>
        <w:spacing w:line="480" w:lineRule="exact"/>
        <w:ind w:firstLineChars="200" w:firstLine="560"/>
        <w:rPr>
          <w:rFonts w:ascii="宋体" w:hAnsi="宋体"/>
          <w:sz w:val="28"/>
          <w:szCs w:val="28"/>
        </w:rPr>
      </w:pPr>
    </w:p>
    <w:p w:rsidR="00850C60" w:rsidRPr="00514F2A" w:rsidRDefault="00850C60" w:rsidP="00850C60">
      <w:pPr>
        <w:spacing w:line="480" w:lineRule="exact"/>
        <w:ind w:firstLineChars="200" w:firstLine="560"/>
        <w:rPr>
          <w:rFonts w:ascii="宋体" w:hAnsi="宋体"/>
          <w:sz w:val="28"/>
          <w:szCs w:val="28"/>
        </w:rPr>
      </w:pPr>
      <w:r w:rsidRPr="00B176ED">
        <w:rPr>
          <w:rFonts w:ascii="宋体" w:hAnsi="宋体" w:hint="eastAsia"/>
          <w:sz w:val="28"/>
          <w:szCs w:val="28"/>
        </w:rPr>
        <w:t>为进一步加强采购工作的规范性、严肃性，强化采购制约和自律机制，规范</w:t>
      </w:r>
      <w:r>
        <w:rPr>
          <w:rFonts w:ascii="宋体" w:hAnsi="宋体" w:hint="eastAsia"/>
          <w:sz w:val="28"/>
          <w:szCs w:val="28"/>
        </w:rPr>
        <w:t>进口产品</w:t>
      </w:r>
      <w:r w:rsidRPr="00B176ED">
        <w:rPr>
          <w:rFonts w:ascii="宋体" w:hAnsi="宋体" w:hint="eastAsia"/>
          <w:sz w:val="28"/>
          <w:szCs w:val="28"/>
        </w:rPr>
        <w:t>采购</w:t>
      </w:r>
      <w:r>
        <w:rPr>
          <w:rFonts w:ascii="宋体" w:hAnsi="宋体" w:hint="eastAsia"/>
          <w:sz w:val="28"/>
          <w:szCs w:val="28"/>
        </w:rPr>
        <w:t>论证</w:t>
      </w:r>
      <w:r w:rsidRPr="00B176ED">
        <w:rPr>
          <w:rFonts w:ascii="宋体" w:hAnsi="宋体" w:hint="eastAsia"/>
          <w:sz w:val="28"/>
          <w:szCs w:val="28"/>
        </w:rPr>
        <w:t>行为，根据《政府采购法》</w:t>
      </w:r>
      <w:r w:rsidRPr="00514F2A">
        <w:rPr>
          <w:rFonts w:ascii="宋体" w:hAnsi="宋体" w:hint="eastAsia"/>
          <w:sz w:val="28"/>
          <w:szCs w:val="28"/>
        </w:rPr>
        <w:t>、《政府采购进口产品管理办法》、《关于简化优化中央预算单位变更政府采购方式和采购进口产品审批审核有关事宜的通知》</w:t>
      </w:r>
      <w:r w:rsidRPr="00B176ED">
        <w:rPr>
          <w:rFonts w:ascii="宋体" w:hAnsi="宋体" w:hint="eastAsia"/>
          <w:sz w:val="28"/>
          <w:szCs w:val="28"/>
        </w:rPr>
        <w:t>及《徐州工程学院采购管理办法（修订）》相关要求，</w:t>
      </w:r>
      <w:r>
        <w:rPr>
          <w:rFonts w:ascii="宋体" w:hAnsi="宋体" w:hint="eastAsia"/>
          <w:sz w:val="28"/>
          <w:szCs w:val="28"/>
        </w:rPr>
        <w:t>确需</w:t>
      </w:r>
      <w:r w:rsidRPr="00514F2A">
        <w:rPr>
          <w:rFonts w:ascii="宋体" w:hAnsi="宋体" w:hint="eastAsia"/>
          <w:sz w:val="28"/>
          <w:szCs w:val="28"/>
        </w:rPr>
        <w:t>采购进口产品</w:t>
      </w:r>
      <w:r>
        <w:rPr>
          <w:rFonts w:ascii="宋体" w:hAnsi="宋体" w:hint="eastAsia"/>
          <w:sz w:val="28"/>
          <w:szCs w:val="28"/>
        </w:rPr>
        <w:t>的</w:t>
      </w:r>
      <w:r w:rsidRPr="00514F2A">
        <w:rPr>
          <w:rFonts w:ascii="宋体" w:hAnsi="宋体" w:hint="eastAsia"/>
          <w:sz w:val="28"/>
          <w:szCs w:val="28"/>
        </w:rPr>
        <w:t>，必须组织专家进行论证，向上级财政部申报、审批。</w:t>
      </w:r>
    </w:p>
    <w:p w:rsidR="00850C60" w:rsidRPr="00514F2A" w:rsidRDefault="00850C60" w:rsidP="00850C60">
      <w:pPr>
        <w:spacing w:line="480" w:lineRule="exact"/>
        <w:ind w:firstLineChars="200" w:firstLine="560"/>
        <w:rPr>
          <w:rFonts w:ascii="宋体" w:hAnsi="宋体"/>
          <w:sz w:val="28"/>
          <w:szCs w:val="28"/>
        </w:rPr>
      </w:pPr>
      <w:r w:rsidRPr="00514F2A">
        <w:rPr>
          <w:rFonts w:ascii="宋体" w:hAnsi="宋体" w:hint="eastAsia"/>
          <w:sz w:val="28"/>
          <w:szCs w:val="28"/>
        </w:rPr>
        <w:t>进口产品是指通过中国海关报关</w:t>
      </w:r>
      <w:proofErr w:type="gramStart"/>
      <w:r w:rsidRPr="00514F2A">
        <w:rPr>
          <w:rFonts w:ascii="宋体" w:hAnsi="宋体" w:hint="eastAsia"/>
          <w:sz w:val="28"/>
          <w:szCs w:val="28"/>
        </w:rPr>
        <w:t>验</w:t>
      </w:r>
      <w:proofErr w:type="gramEnd"/>
      <w:r w:rsidRPr="00514F2A">
        <w:rPr>
          <w:rFonts w:ascii="宋体" w:hAnsi="宋体" w:hint="eastAsia"/>
          <w:sz w:val="28"/>
          <w:szCs w:val="28"/>
        </w:rPr>
        <w:t>放进人中国境内且产自关境外的产品。政府采购应当采购本国产品，采购人需要采购的产品在中国境内无法获取或者无法以合理的商业条件获取，以及法律法规另有规定确需采购进口产品的，应当在获得</w:t>
      </w:r>
      <w:r>
        <w:rPr>
          <w:rFonts w:ascii="宋体" w:hAnsi="宋体" w:hint="eastAsia"/>
          <w:sz w:val="28"/>
          <w:szCs w:val="28"/>
        </w:rPr>
        <w:t>上级</w:t>
      </w:r>
      <w:r w:rsidRPr="00514F2A">
        <w:rPr>
          <w:rFonts w:ascii="宋体" w:hAnsi="宋体" w:hint="eastAsia"/>
          <w:sz w:val="28"/>
          <w:szCs w:val="28"/>
        </w:rPr>
        <w:t>财政部门核准后，</w:t>
      </w:r>
      <w:r>
        <w:rPr>
          <w:rFonts w:ascii="宋体" w:hAnsi="宋体" w:hint="eastAsia"/>
          <w:sz w:val="28"/>
          <w:szCs w:val="28"/>
        </w:rPr>
        <w:t>方可</w:t>
      </w:r>
      <w:r w:rsidRPr="00514F2A">
        <w:rPr>
          <w:rFonts w:ascii="宋体" w:hAnsi="宋体" w:hint="eastAsia"/>
          <w:sz w:val="28"/>
          <w:szCs w:val="28"/>
        </w:rPr>
        <w:t>开展进口产品的采购活动。</w:t>
      </w:r>
    </w:p>
    <w:p w:rsidR="00850C60" w:rsidRPr="00514F2A" w:rsidRDefault="00850C60" w:rsidP="00850C60">
      <w:pPr>
        <w:spacing w:line="480" w:lineRule="exact"/>
        <w:ind w:firstLineChars="200" w:firstLine="560"/>
        <w:rPr>
          <w:rFonts w:ascii="宋体" w:hAnsi="宋体"/>
          <w:sz w:val="28"/>
          <w:szCs w:val="28"/>
        </w:rPr>
      </w:pPr>
      <w:r w:rsidRPr="00514F2A">
        <w:rPr>
          <w:rFonts w:ascii="宋体" w:hAnsi="宋体" w:hint="eastAsia"/>
          <w:sz w:val="28"/>
          <w:szCs w:val="28"/>
        </w:rPr>
        <w:t>进口产品</w:t>
      </w:r>
      <w:r>
        <w:rPr>
          <w:rFonts w:ascii="宋体" w:hAnsi="宋体" w:hint="eastAsia"/>
          <w:sz w:val="28"/>
          <w:szCs w:val="28"/>
        </w:rPr>
        <w:t>论证时，必须说明采购进口产品的</w:t>
      </w:r>
      <w:r w:rsidRPr="00514F2A">
        <w:rPr>
          <w:rFonts w:ascii="宋体" w:hAnsi="宋体" w:hint="eastAsia"/>
          <w:sz w:val="28"/>
          <w:szCs w:val="28"/>
        </w:rPr>
        <w:t>理由，说明该产品国内占有情况，同类国内产品不能满足需求的原因，是否教学或科研所需</w:t>
      </w:r>
      <w:r>
        <w:rPr>
          <w:rFonts w:ascii="宋体" w:hAnsi="宋体" w:hint="eastAsia"/>
          <w:sz w:val="28"/>
          <w:szCs w:val="28"/>
        </w:rPr>
        <w:t>要</w:t>
      </w:r>
      <w:r w:rsidRPr="00514F2A">
        <w:rPr>
          <w:rFonts w:ascii="宋体" w:hAnsi="宋体" w:hint="eastAsia"/>
          <w:sz w:val="28"/>
          <w:szCs w:val="28"/>
        </w:rPr>
        <w:t>，是否属于</w:t>
      </w:r>
      <w:r w:rsidRPr="00514F2A">
        <w:rPr>
          <w:rFonts w:ascii="宋体" w:hAnsi="宋体"/>
          <w:sz w:val="28"/>
          <w:szCs w:val="28"/>
        </w:rPr>
        <w:t>《中国禁止进口、限制进口产品目录》中国家禁止进口和限制进口</w:t>
      </w:r>
      <w:r>
        <w:rPr>
          <w:rFonts w:ascii="宋体" w:hAnsi="宋体" w:hint="eastAsia"/>
          <w:sz w:val="28"/>
          <w:szCs w:val="28"/>
        </w:rPr>
        <w:t>的</w:t>
      </w:r>
      <w:r w:rsidRPr="00514F2A">
        <w:rPr>
          <w:rFonts w:ascii="宋体" w:hAnsi="宋体"/>
          <w:sz w:val="28"/>
          <w:szCs w:val="28"/>
        </w:rPr>
        <w:t>产品</w:t>
      </w:r>
      <w:r>
        <w:rPr>
          <w:rFonts w:ascii="宋体" w:hAnsi="宋体" w:hint="eastAsia"/>
          <w:sz w:val="28"/>
          <w:szCs w:val="28"/>
        </w:rPr>
        <w:t>等</w:t>
      </w:r>
      <w:r>
        <w:rPr>
          <w:rFonts w:ascii="宋体" w:hAnsi="宋体"/>
          <w:sz w:val="28"/>
          <w:szCs w:val="28"/>
        </w:rPr>
        <w:t>。</w:t>
      </w:r>
    </w:p>
    <w:p w:rsidR="00850C60" w:rsidRPr="00514F2A" w:rsidRDefault="00850C60" w:rsidP="00850C60">
      <w:pPr>
        <w:spacing w:line="480" w:lineRule="exact"/>
        <w:ind w:firstLineChars="200" w:firstLine="560"/>
        <w:rPr>
          <w:rFonts w:ascii="宋体" w:hAnsi="宋体"/>
          <w:sz w:val="28"/>
          <w:szCs w:val="28"/>
        </w:rPr>
      </w:pPr>
      <w:r w:rsidRPr="00514F2A">
        <w:rPr>
          <w:rFonts w:ascii="宋体" w:hAnsi="宋体" w:hint="eastAsia"/>
          <w:sz w:val="28"/>
          <w:szCs w:val="28"/>
        </w:rPr>
        <w:t>财政部门审核同意购买进口产品的，采购人应当在采购文件中明确规定可以采购进口产品，但如果因信息不对称等原因，仍有满足需求的国内产品要求参与采购竞争的，国内产品仍然可以参加采购，采购人及其委托的采购代理机构不得对其加以限制，应当按照公平竞争原则实施采购。</w:t>
      </w:r>
    </w:p>
    <w:p w:rsidR="00850C60" w:rsidRDefault="00850C60" w:rsidP="00850C60">
      <w:pPr>
        <w:spacing w:line="480" w:lineRule="exact"/>
        <w:ind w:firstLineChars="200" w:firstLine="560"/>
        <w:rPr>
          <w:rFonts w:ascii="宋体" w:hAnsi="宋体"/>
          <w:sz w:val="28"/>
          <w:szCs w:val="28"/>
        </w:rPr>
      </w:pPr>
    </w:p>
    <w:p w:rsidR="00850C60" w:rsidRDefault="00850C60" w:rsidP="00850C60">
      <w:pPr>
        <w:spacing w:line="480" w:lineRule="exact"/>
        <w:ind w:firstLineChars="200" w:firstLine="560"/>
        <w:rPr>
          <w:rFonts w:ascii="宋体" w:hAnsi="宋体"/>
          <w:sz w:val="28"/>
          <w:szCs w:val="28"/>
        </w:rPr>
      </w:pPr>
    </w:p>
    <w:p w:rsidR="00850C60" w:rsidRDefault="00850C60" w:rsidP="00850C60">
      <w:pPr>
        <w:spacing w:line="480" w:lineRule="exact"/>
        <w:ind w:firstLineChars="200" w:firstLine="560"/>
        <w:rPr>
          <w:rFonts w:ascii="宋体" w:hAnsi="宋体"/>
          <w:sz w:val="28"/>
          <w:szCs w:val="28"/>
        </w:rPr>
      </w:pPr>
    </w:p>
    <w:p w:rsidR="00850C60" w:rsidRDefault="00850C60" w:rsidP="00850C60">
      <w:pPr>
        <w:spacing w:line="480" w:lineRule="exact"/>
        <w:ind w:firstLineChars="200" w:firstLine="560"/>
        <w:rPr>
          <w:rFonts w:ascii="宋体" w:hAnsi="宋体"/>
          <w:sz w:val="28"/>
          <w:szCs w:val="28"/>
        </w:rPr>
      </w:pPr>
    </w:p>
    <w:p w:rsidR="00850C60" w:rsidRDefault="00850C60" w:rsidP="00850C60">
      <w:pPr>
        <w:spacing w:line="480" w:lineRule="exact"/>
        <w:ind w:firstLineChars="200" w:firstLine="560"/>
        <w:rPr>
          <w:rFonts w:ascii="宋体" w:hAnsi="宋体"/>
          <w:sz w:val="28"/>
          <w:szCs w:val="28"/>
        </w:rPr>
      </w:pPr>
    </w:p>
    <w:p w:rsidR="00850C60" w:rsidRDefault="00850C60">
      <w:pPr>
        <w:jc w:val="center"/>
        <w:rPr>
          <w:rFonts w:ascii="宋体" w:hAnsi="宋体" w:cs="宋体"/>
          <w:b/>
          <w:bCs/>
          <w:color w:val="000000"/>
          <w:kern w:val="0"/>
          <w:sz w:val="40"/>
          <w:szCs w:val="40"/>
        </w:rPr>
      </w:pPr>
    </w:p>
    <w:p w:rsidR="00850C60" w:rsidRDefault="00850C60">
      <w:pPr>
        <w:jc w:val="center"/>
        <w:rPr>
          <w:rFonts w:ascii="宋体" w:hAnsi="宋体" w:cs="宋体"/>
          <w:b/>
          <w:bCs/>
          <w:color w:val="000000"/>
          <w:kern w:val="0"/>
          <w:sz w:val="40"/>
          <w:szCs w:val="40"/>
        </w:rPr>
      </w:pPr>
    </w:p>
    <w:p w:rsidR="008E2438" w:rsidRDefault="0072675A">
      <w:pPr>
        <w:jc w:val="center"/>
        <w:rPr>
          <w:rFonts w:ascii="宋体" w:hAnsi="宋体" w:cs="宋体"/>
          <w:b/>
          <w:bCs/>
          <w:color w:val="000000"/>
          <w:kern w:val="0"/>
          <w:sz w:val="40"/>
          <w:szCs w:val="40"/>
        </w:rPr>
      </w:pPr>
      <w:r>
        <w:rPr>
          <w:rFonts w:ascii="宋体" w:hAnsi="宋体" w:cs="宋体" w:hint="eastAsia"/>
          <w:b/>
          <w:bCs/>
          <w:color w:val="000000"/>
          <w:kern w:val="0"/>
          <w:sz w:val="40"/>
          <w:szCs w:val="40"/>
        </w:rPr>
        <w:lastRenderedPageBreak/>
        <w:t>政府采购进口产品申请填报指南</w:t>
      </w:r>
    </w:p>
    <w:p w:rsidR="000E69FB" w:rsidRDefault="000E69FB" w:rsidP="000E69FB">
      <w:pPr>
        <w:spacing w:beforeLines="50" w:before="156" w:afterLines="50" w:after="156"/>
        <w:ind w:firstLine="482"/>
        <w:rPr>
          <w:rFonts w:ascii="宋体" w:hAnsi="宋体" w:cs="宋体"/>
          <w:color w:val="000000"/>
          <w:kern w:val="0"/>
          <w:sz w:val="28"/>
          <w:szCs w:val="28"/>
        </w:rPr>
      </w:pPr>
      <w:r>
        <w:rPr>
          <w:rFonts w:ascii="宋体" w:hAnsi="宋体" w:cs="宋体" w:hint="eastAsia"/>
          <w:color w:val="000000"/>
          <w:kern w:val="0"/>
          <w:sz w:val="28"/>
          <w:szCs w:val="28"/>
        </w:rPr>
        <w:t>提醒：</w:t>
      </w:r>
      <w:r w:rsidRPr="000E69FB">
        <w:rPr>
          <w:rFonts w:ascii="宋体" w:hAnsi="宋体" w:cs="宋体" w:hint="eastAsia"/>
          <w:color w:val="000000"/>
          <w:kern w:val="0"/>
          <w:sz w:val="28"/>
          <w:szCs w:val="28"/>
        </w:rPr>
        <w:t>申请采购的进口产品属于国家法律法规政策明确规定</w:t>
      </w:r>
      <w:r w:rsidRPr="000E69FB">
        <w:rPr>
          <w:rFonts w:ascii="宋体" w:hAnsi="宋体" w:cs="宋体" w:hint="eastAsia"/>
          <w:b/>
          <w:color w:val="000000"/>
          <w:kern w:val="0"/>
          <w:sz w:val="28"/>
          <w:szCs w:val="28"/>
        </w:rPr>
        <w:t>限制</w:t>
      </w:r>
      <w:r w:rsidRPr="000E69FB">
        <w:rPr>
          <w:rFonts w:ascii="宋体" w:hAnsi="宋体" w:cs="宋体" w:hint="eastAsia"/>
          <w:color w:val="000000"/>
          <w:kern w:val="0"/>
          <w:sz w:val="28"/>
          <w:szCs w:val="28"/>
        </w:rPr>
        <w:t>进口产品的</w:t>
      </w:r>
      <w:r>
        <w:rPr>
          <w:rFonts w:ascii="宋体" w:hAnsi="宋体" w:cs="宋体" w:hint="eastAsia"/>
          <w:color w:val="000000"/>
          <w:kern w:val="0"/>
          <w:sz w:val="28"/>
          <w:szCs w:val="28"/>
        </w:rPr>
        <w:t>，须提交表1,2,3；</w:t>
      </w:r>
      <w:r w:rsidRPr="000E69FB">
        <w:rPr>
          <w:rFonts w:ascii="宋体" w:hAnsi="宋体" w:cs="宋体" w:hint="eastAsia"/>
          <w:color w:val="000000"/>
          <w:kern w:val="0"/>
          <w:sz w:val="28"/>
          <w:szCs w:val="28"/>
        </w:rPr>
        <w:t>申请采购的进口产品</w:t>
      </w:r>
      <w:r w:rsidRPr="000E69FB">
        <w:rPr>
          <w:rFonts w:ascii="宋体" w:hAnsi="宋体" w:cs="宋体" w:hint="eastAsia"/>
          <w:b/>
          <w:color w:val="000000"/>
          <w:kern w:val="0"/>
          <w:sz w:val="28"/>
          <w:szCs w:val="28"/>
        </w:rPr>
        <w:t>不属于国家限制进口和禁止进口产品</w:t>
      </w:r>
      <w:r>
        <w:rPr>
          <w:rFonts w:ascii="宋体" w:hAnsi="宋体" w:cs="宋体" w:hint="eastAsia"/>
          <w:color w:val="000000"/>
          <w:kern w:val="0"/>
          <w:sz w:val="28"/>
          <w:szCs w:val="28"/>
        </w:rPr>
        <w:t>，须提交表1和3。</w:t>
      </w:r>
    </w:p>
    <w:p w:rsidR="000E69FB" w:rsidRDefault="0072675A">
      <w:pPr>
        <w:ind w:firstLine="48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b/>
          <w:bCs/>
          <w:color w:val="000000"/>
          <w:kern w:val="0"/>
          <w:sz w:val="28"/>
          <w:szCs w:val="28"/>
        </w:rPr>
        <w:t>表1</w:t>
      </w:r>
      <w:r>
        <w:rPr>
          <w:rFonts w:ascii="宋体" w:hAnsi="宋体" w:cs="宋体" w:hint="eastAsia"/>
          <w:color w:val="000000"/>
          <w:kern w:val="0"/>
          <w:sz w:val="28"/>
          <w:szCs w:val="28"/>
        </w:rPr>
        <w:t xml:space="preserve">：申请理由主要说明是国家规定鼓励进口产品；或符合《政府采购进口产品管理办法》，国内同类产品无法替代申请进口产品的具体技术指标，不属于国家限制进口和禁止进口产品；  </w:t>
      </w:r>
    </w:p>
    <w:p w:rsidR="008E2438" w:rsidRDefault="000E69FB">
      <w:pPr>
        <w:ind w:firstLine="480"/>
        <w:rPr>
          <w:rFonts w:ascii="宋体" w:hAnsi="宋体" w:cs="宋体"/>
          <w:color w:val="000000"/>
          <w:kern w:val="0"/>
          <w:sz w:val="28"/>
          <w:szCs w:val="28"/>
        </w:rPr>
      </w:pPr>
      <w:r>
        <w:rPr>
          <w:rFonts w:ascii="宋体" w:hAnsi="宋体" w:cs="宋体" w:hint="eastAsia"/>
          <w:color w:val="000000"/>
          <w:kern w:val="0"/>
          <w:sz w:val="28"/>
          <w:szCs w:val="28"/>
        </w:rPr>
        <w:t>2、</w:t>
      </w:r>
      <w:r w:rsidRPr="000E69FB">
        <w:rPr>
          <w:rFonts w:ascii="宋体" w:hAnsi="宋体" w:cs="宋体" w:hint="eastAsia"/>
          <w:b/>
          <w:color w:val="000000"/>
          <w:kern w:val="0"/>
          <w:sz w:val="28"/>
          <w:szCs w:val="28"/>
        </w:rPr>
        <w:t>表2</w:t>
      </w:r>
      <w:r w:rsidRPr="000E69FB">
        <w:rPr>
          <w:rFonts w:ascii="宋体" w:hAnsi="宋体" w:cs="宋体" w:hint="eastAsia"/>
          <w:color w:val="000000"/>
          <w:kern w:val="0"/>
          <w:sz w:val="28"/>
          <w:szCs w:val="28"/>
        </w:rPr>
        <w:t>，原因阐述不能与专家出具的意见相左；“三、进口产品所属行业主管部门意见”无需填写。</w:t>
      </w:r>
    </w:p>
    <w:p w:rsidR="008E2438" w:rsidRDefault="000E69FB">
      <w:pPr>
        <w:ind w:firstLine="480"/>
        <w:rPr>
          <w:rFonts w:ascii="宋体" w:hAnsi="宋体" w:cs="宋体"/>
          <w:color w:val="000000"/>
          <w:kern w:val="0"/>
          <w:sz w:val="28"/>
          <w:szCs w:val="28"/>
        </w:rPr>
      </w:pPr>
      <w:r>
        <w:rPr>
          <w:rFonts w:ascii="宋体" w:hAnsi="宋体" w:cs="宋体" w:hint="eastAsia"/>
          <w:color w:val="000000"/>
          <w:kern w:val="0"/>
          <w:sz w:val="28"/>
          <w:szCs w:val="28"/>
        </w:rPr>
        <w:t>3</w:t>
      </w:r>
      <w:r w:rsidR="0072675A">
        <w:rPr>
          <w:rFonts w:ascii="宋体" w:hAnsi="宋体" w:cs="宋体" w:hint="eastAsia"/>
          <w:color w:val="000000"/>
          <w:kern w:val="0"/>
          <w:sz w:val="28"/>
          <w:szCs w:val="28"/>
        </w:rPr>
        <w:t>、</w:t>
      </w:r>
      <w:r w:rsidR="0072675A">
        <w:rPr>
          <w:rFonts w:ascii="宋体" w:hAnsi="宋体" w:cs="宋体" w:hint="eastAsia"/>
          <w:b/>
          <w:bCs/>
          <w:color w:val="000000"/>
          <w:kern w:val="0"/>
          <w:sz w:val="28"/>
          <w:szCs w:val="28"/>
        </w:rPr>
        <w:t>表</w:t>
      </w:r>
      <w:r w:rsidR="003443D5">
        <w:rPr>
          <w:rFonts w:ascii="宋体" w:hAnsi="宋体" w:cs="宋体" w:hint="eastAsia"/>
          <w:b/>
          <w:bCs/>
          <w:color w:val="000000"/>
          <w:kern w:val="0"/>
          <w:sz w:val="28"/>
          <w:szCs w:val="28"/>
        </w:rPr>
        <w:t>3</w:t>
      </w:r>
      <w:r w:rsidR="0072675A">
        <w:rPr>
          <w:rFonts w:ascii="宋体" w:hAnsi="宋体" w:cs="宋体" w:hint="eastAsia"/>
          <w:color w:val="000000"/>
          <w:kern w:val="0"/>
          <w:sz w:val="28"/>
          <w:szCs w:val="28"/>
        </w:rPr>
        <w:t>，专家论证意见应明确清晰，有业务需求论证，具体的技术参数、对比指标；</w:t>
      </w:r>
    </w:p>
    <w:p w:rsidR="008E2438" w:rsidRDefault="000E69FB">
      <w:pPr>
        <w:ind w:firstLine="480"/>
        <w:rPr>
          <w:rFonts w:ascii="宋体" w:hAnsi="宋体" w:cs="宋体"/>
          <w:color w:val="000000"/>
          <w:kern w:val="0"/>
          <w:sz w:val="28"/>
          <w:szCs w:val="28"/>
        </w:rPr>
      </w:pPr>
      <w:r>
        <w:rPr>
          <w:rFonts w:ascii="宋体" w:hAnsi="宋体" w:cs="宋体" w:hint="eastAsia"/>
          <w:color w:val="000000"/>
          <w:kern w:val="0"/>
          <w:sz w:val="28"/>
          <w:szCs w:val="28"/>
        </w:rPr>
        <w:t>4</w:t>
      </w:r>
      <w:r w:rsidR="0072675A">
        <w:rPr>
          <w:rFonts w:ascii="宋体" w:hAnsi="宋体" w:cs="宋体" w:hint="eastAsia"/>
          <w:color w:val="000000"/>
          <w:kern w:val="0"/>
          <w:sz w:val="28"/>
          <w:szCs w:val="28"/>
        </w:rPr>
        <w:t>、表格填写完整，特别是采购项目金额和采购项目所属项目金额；</w:t>
      </w:r>
    </w:p>
    <w:p w:rsidR="008E2438" w:rsidRDefault="000E69FB">
      <w:pPr>
        <w:ind w:firstLine="480"/>
        <w:rPr>
          <w:rFonts w:ascii="宋体" w:hAnsi="宋体" w:cs="宋体"/>
          <w:b/>
          <w:bCs/>
          <w:color w:val="000000"/>
          <w:kern w:val="0"/>
          <w:sz w:val="28"/>
          <w:szCs w:val="28"/>
        </w:rPr>
      </w:pPr>
      <w:r>
        <w:rPr>
          <w:rFonts w:ascii="宋体" w:hAnsi="宋体" w:cs="宋体" w:hint="eastAsia"/>
          <w:color w:val="000000"/>
          <w:kern w:val="0"/>
          <w:sz w:val="28"/>
          <w:szCs w:val="28"/>
        </w:rPr>
        <w:t>5</w:t>
      </w:r>
      <w:r w:rsidR="0072675A">
        <w:rPr>
          <w:rFonts w:ascii="宋体" w:hAnsi="宋体" w:cs="宋体" w:hint="eastAsia"/>
          <w:color w:val="000000"/>
          <w:kern w:val="0"/>
          <w:sz w:val="28"/>
          <w:szCs w:val="28"/>
        </w:rPr>
        <w:t>、</w:t>
      </w:r>
      <w:r w:rsidR="0072675A">
        <w:rPr>
          <w:rFonts w:ascii="宋体" w:hAnsi="宋体" w:cs="宋体" w:hint="eastAsia"/>
          <w:b/>
          <w:bCs/>
          <w:color w:val="000000"/>
          <w:kern w:val="0"/>
          <w:sz w:val="28"/>
          <w:szCs w:val="28"/>
        </w:rPr>
        <w:t>参加采购进口产品论证的专家应当为5名校外相关领域的专家，其中1人为</w:t>
      </w:r>
      <w:r w:rsidR="00E07DEC">
        <w:rPr>
          <w:rFonts w:ascii="宋体" w:hAnsi="宋体" w:cs="宋体" w:hint="eastAsia"/>
          <w:b/>
          <w:bCs/>
          <w:color w:val="000000"/>
          <w:kern w:val="0"/>
          <w:sz w:val="28"/>
          <w:szCs w:val="28"/>
        </w:rPr>
        <w:t>律师</w:t>
      </w:r>
      <w:r w:rsidR="0072675A">
        <w:rPr>
          <w:rFonts w:ascii="宋体" w:hAnsi="宋体" w:cs="宋体" w:hint="eastAsia"/>
          <w:b/>
          <w:bCs/>
          <w:color w:val="000000"/>
          <w:kern w:val="0"/>
          <w:sz w:val="28"/>
          <w:szCs w:val="28"/>
        </w:rPr>
        <w:t>；</w:t>
      </w:r>
    </w:p>
    <w:p w:rsidR="008E2438" w:rsidRDefault="000E69FB">
      <w:pPr>
        <w:ind w:firstLine="480"/>
        <w:rPr>
          <w:rFonts w:ascii="宋体" w:hAnsi="宋体" w:cs="宋体"/>
          <w:color w:val="000000"/>
          <w:kern w:val="0"/>
          <w:sz w:val="28"/>
          <w:szCs w:val="28"/>
        </w:rPr>
      </w:pPr>
      <w:r>
        <w:rPr>
          <w:rFonts w:ascii="宋体" w:hAnsi="宋体" w:cs="宋体" w:hint="eastAsia"/>
          <w:color w:val="000000"/>
          <w:kern w:val="0"/>
          <w:sz w:val="28"/>
          <w:szCs w:val="28"/>
        </w:rPr>
        <w:t>6</w:t>
      </w:r>
      <w:r w:rsidR="0072675A">
        <w:rPr>
          <w:rFonts w:ascii="宋体" w:hAnsi="宋体" w:cs="宋体" w:hint="eastAsia"/>
          <w:color w:val="000000"/>
          <w:kern w:val="0"/>
          <w:sz w:val="28"/>
          <w:szCs w:val="28"/>
        </w:rPr>
        <w:t>、承办单位根据采购项目需求论证办法填写报送，连同采购资料</w:t>
      </w:r>
      <w:proofErr w:type="gramStart"/>
      <w:r w:rsidR="0072675A">
        <w:rPr>
          <w:rFonts w:ascii="宋体" w:hAnsi="宋体" w:cs="宋体" w:hint="eastAsia"/>
          <w:color w:val="000000"/>
          <w:kern w:val="0"/>
          <w:sz w:val="28"/>
          <w:szCs w:val="28"/>
        </w:rPr>
        <w:t>一起交招投标</w:t>
      </w:r>
      <w:proofErr w:type="gramEnd"/>
      <w:r w:rsidR="0072675A">
        <w:rPr>
          <w:rFonts w:ascii="宋体" w:hAnsi="宋体" w:cs="宋体" w:hint="eastAsia"/>
          <w:color w:val="000000"/>
          <w:kern w:val="0"/>
          <w:sz w:val="28"/>
          <w:szCs w:val="28"/>
        </w:rPr>
        <w:t>办公室；</w:t>
      </w:r>
    </w:p>
    <w:p w:rsidR="008E2438" w:rsidRDefault="000E69FB">
      <w:pPr>
        <w:ind w:firstLine="480"/>
        <w:rPr>
          <w:rFonts w:ascii="宋体" w:hAnsi="宋体" w:cs="宋体"/>
          <w:b/>
          <w:bCs/>
          <w:color w:val="000000"/>
          <w:kern w:val="0"/>
          <w:sz w:val="28"/>
          <w:szCs w:val="28"/>
        </w:rPr>
      </w:pPr>
      <w:r>
        <w:rPr>
          <w:rFonts w:ascii="宋体" w:hAnsi="宋体" w:cs="宋体" w:hint="eastAsia"/>
          <w:b/>
          <w:bCs/>
          <w:color w:val="000000"/>
          <w:kern w:val="0"/>
          <w:sz w:val="28"/>
          <w:szCs w:val="28"/>
        </w:rPr>
        <w:t>7</w:t>
      </w:r>
      <w:r w:rsidR="0072675A">
        <w:rPr>
          <w:rFonts w:ascii="宋体" w:hAnsi="宋体" w:cs="宋体" w:hint="eastAsia"/>
          <w:b/>
          <w:bCs/>
          <w:color w:val="000000"/>
          <w:kern w:val="0"/>
          <w:sz w:val="28"/>
          <w:szCs w:val="28"/>
        </w:rPr>
        <w:t>、特别说明</w:t>
      </w:r>
      <w:r w:rsidR="0072675A">
        <w:rPr>
          <w:rFonts w:ascii="宋体" w:hAnsi="宋体" w:cs="宋体" w:hint="eastAsia"/>
          <w:color w:val="000000"/>
          <w:kern w:val="0"/>
          <w:sz w:val="28"/>
          <w:szCs w:val="28"/>
        </w:rPr>
        <w:t>：</w:t>
      </w:r>
      <w:r w:rsidR="0072675A">
        <w:rPr>
          <w:rFonts w:ascii="宋体" w:hAnsi="宋体" w:cs="宋体" w:hint="eastAsia"/>
          <w:b/>
          <w:bCs/>
          <w:color w:val="000000"/>
          <w:kern w:val="0"/>
          <w:sz w:val="28"/>
          <w:szCs w:val="28"/>
        </w:rPr>
        <w:t>公示无异议，允许采购进口产品，但不能限制国内产品参与投标；</w:t>
      </w:r>
    </w:p>
    <w:p w:rsidR="008E2438" w:rsidRDefault="000E69FB" w:rsidP="000E69FB">
      <w:pPr>
        <w:ind w:firstLine="480"/>
        <w:rPr>
          <w:b/>
          <w:sz w:val="24"/>
          <w:szCs w:val="24"/>
        </w:rPr>
      </w:pPr>
      <w:r>
        <w:rPr>
          <w:rFonts w:ascii="宋体" w:hAnsi="宋体" w:cs="宋体" w:hint="eastAsia"/>
          <w:color w:val="000000"/>
          <w:kern w:val="0"/>
          <w:sz w:val="28"/>
          <w:szCs w:val="28"/>
        </w:rPr>
        <w:t>8</w:t>
      </w:r>
      <w:r w:rsidR="0072675A">
        <w:rPr>
          <w:rFonts w:ascii="宋体" w:hAnsi="宋体" w:cs="宋体" w:hint="eastAsia"/>
          <w:color w:val="000000"/>
          <w:kern w:val="0"/>
          <w:sz w:val="28"/>
          <w:szCs w:val="28"/>
        </w:rPr>
        <w:t>、此表需提交原件</w:t>
      </w:r>
      <w:r>
        <w:rPr>
          <w:rFonts w:ascii="宋体" w:hAnsi="宋体" w:cs="宋体" w:hint="eastAsia"/>
          <w:color w:val="000000"/>
          <w:kern w:val="0"/>
          <w:sz w:val="28"/>
          <w:szCs w:val="28"/>
        </w:rPr>
        <w:t>2</w:t>
      </w:r>
      <w:r w:rsidR="0072675A">
        <w:rPr>
          <w:rFonts w:ascii="宋体" w:hAnsi="宋体" w:cs="宋体" w:hint="eastAsia"/>
          <w:color w:val="000000"/>
          <w:kern w:val="0"/>
          <w:sz w:val="28"/>
          <w:szCs w:val="28"/>
        </w:rPr>
        <w:t>份，同时将电子稿发送至邮箱：</w:t>
      </w:r>
      <w:hyperlink r:id="rId8" w:history="1">
        <w:r w:rsidR="0072675A">
          <w:rPr>
            <w:rFonts w:ascii="宋体" w:hAnsi="宋体" w:cs="宋体" w:hint="eastAsia"/>
            <w:color w:val="000000"/>
            <w:kern w:val="0"/>
            <w:sz w:val="28"/>
            <w:szCs w:val="28"/>
          </w:rPr>
          <w:t>ztbbgs@xzit.edu.cn</w:t>
        </w:r>
      </w:hyperlink>
      <w:r w:rsidR="0072675A">
        <w:rPr>
          <w:rFonts w:ascii="宋体" w:hAnsi="宋体" w:cs="宋体" w:hint="eastAsia"/>
          <w:color w:val="000000"/>
          <w:kern w:val="0"/>
          <w:sz w:val="28"/>
          <w:szCs w:val="28"/>
        </w:rPr>
        <w:t>。</w:t>
      </w:r>
    </w:p>
    <w:p w:rsidR="008E2438" w:rsidRDefault="008E2438">
      <w:pPr>
        <w:ind w:firstLine="480"/>
        <w:rPr>
          <w:rFonts w:ascii="宋体" w:hAnsi="宋体" w:cs="宋体"/>
          <w:color w:val="000000"/>
          <w:kern w:val="0"/>
          <w:sz w:val="24"/>
          <w:szCs w:val="24"/>
        </w:rPr>
      </w:pPr>
    </w:p>
    <w:p w:rsidR="008E2438" w:rsidRDefault="0072675A">
      <w:pPr>
        <w:rPr>
          <w:rFonts w:ascii="宋体" w:hAnsi="宋体" w:cs="宋体"/>
          <w:b/>
          <w:bCs/>
          <w:color w:val="000000"/>
          <w:kern w:val="0"/>
          <w:sz w:val="40"/>
          <w:szCs w:val="40"/>
        </w:rPr>
      </w:pPr>
      <w:r>
        <w:rPr>
          <w:rFonts w:ascii="宋体" w:hAnsi="宋体" w:cs="宋体" w:hint="eastAsia"/>
          <w:color w:val="000000"/>
          <w:kern w:val="0"/>
          <w:sz w:val="24"/>
          <w:szCs w:val="24"/>
        </w:rPr>
        <w:br w:type="page"/>
      </w:r>
    </w:p>
    <w:p w:rsidR="00E07DEC" w:rsidRDefault="00E07DEC">
      <w:pPr>
        <w:jc w:val="left"/>
        <w:rPr>
          <w:rFonts w:ascii="宋体" w:hAnsi="宋体" w:cs="宋体" w:hint="eastAsia"/>
          <w:b/>
          <w:bCs/>
          <w:color w:val="000000"/>
          <w:kern w:val="0"/>
          <w:sz w:val="40"/>
          <w:szCs w:val="40"/>
        </w:rPr>
      </w:pPr>
    </w:p>
    <w:p w:rsidR="008E2438" w:rsidRDefault="0072675A">
      <w:pPr>
        <w:jc w:val="left"/>
        <w:rPr>
          <w:rFonts w:ascii="宋体" w:hAnsi="宋体" w:cs="宋体"/>
          <w:b/>
          <w:bCs/>
          <w:color w:val="000000"/>
          <w:kern w:val="0"/>
          <w:sz w:val="40"/>
          <w:szCs w:val="40"/>
        </w:rPr>
      </w:pPr>
      <w:r>
        <w:rPr>
          <w:rFonts w:ascii="宋体" w:hAnsi="宋体" w:cs="宋体" w:hint="eastAsia"/>
          <w:b/>
          <w:bCs/>
          <w:color w:val="000000"/>
          <w:kern w:val="0"/>
          <w:sz w:val="40"/>
          <w:szCs w:val="40"/>
        </w:rPr>
        <w:t>表1</w:t>
      </w:r>
    </w:p>
    <w:p w:rsidR="008E2438" w:rsidRDefault="0072675A">
      <w:pPr>
        <w:jc w:val="center"/>
        <w:rPr>
          <w:rFonts w:ascii="宋体" w:hAnsi="宋体" w:cs="宋体"/>
          <w:b/>
          <w:bCs/>
          <w:color w:val="000000"/>
          <w:kern w:val="0"/>
          <w:sz w:val="40"/>
          <w:szCs w:val="40"/>
        </w:rPr>
      </w:pPr>
      <w:r>
        <w:rPr>
          <w:rFonts w:ascii="宋体" w:hAnsi="宋体" w:cs="宋体" w:hint="eastAsia"/>
          <w:b/>
          <w:bCs/>
          <w:color w:val="000000"/>
          <w:kern w:val="0"/>
          <w:sz w:val="40"/>
          <w:szCs w:val="40"/>
        </w:rPr>
        <w:t>政府采购进口产品申请表</w:t>
      </w:r>
    </w:p>
    <w:tbl>
      <w:tblPr>
        <w:tblW w:w="8760" w:type="dxa"/>
        <w:tblCellMar>
          <w:left w:w="0" w:type="dxa"/>
          <w:right w:w="0" w:type="dxa"/>
        </w:tblCellMar>
        <w:tblLook w:val="04A0" w:firstRow="1" w:lastRow="0" w:firstColumn="1" w:lastColumn="0" w:noHBand="0" w:noVBand="1"/>
      </w:tblPr>
      <w:tblGrid>
        <w:gridCol w:w="3064"/>
        <w:gridCol w:w="5696"/>
      </w:tblGrid>
      <w:tr w:rsidR="008E2438">
        <w:trPr>
          <w:trHeight w:val="480"/>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申请单位</w:t>
            </w:r>
          </w:p>
        </w:tc>
        <w:tc>
          <w:tcPr>
            <w:tcW w:w="5700" w:type="dxa"/>
            <w:tcBorders>
              <w:top w:val="single" w:sz="4" w:space="0" w:color="auto"/>
              <w:left w:val="nil"/>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jc w:val="center"/>
              <w:textAlignment w:val="bottom"/>
              <w:rPr>
                <w:rFonts w:ascii="宋体" w:hAnsi="宋体" w:cs="宋体"/>
                <w:color w:val="000000"/>
                <w:sz w:val="28"/>
                <w:szCs w:val="28"/>
              </w:rPr>
            </w:pPr>
            <w:r>
              <w:rPr>
                <w:rFonts w:ascii="宋体" w:hAnsi="宋体" w:cs="宋体" w:hint="eastAsia"/>
                <w:color w:val="000000"/>
                <w:kern w:val="0"/>
                <w:sz w:val="28"/>
                <w:szCs w:val="28"/>
                <w:lang w:bidi="ar"/>
              </w:rPr>
              <w:t>徐州工程学院</w:t>
            </w:r>
          </w:p>
        </w:tc>
      </w:tr>
      <w:tr w:rsidR="008E2438">
        <w:trPr>
          <w:trHeight w:val="480"/>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申请文件名称</w:t>
            </w:r>
          </w:p>
        </w:tc>
        <w:tc>
          <w:tcPr>
            <w:tcW w:w="5700" w:type="dxa"/>
            <w:tcBorders>
              <w:top w:val="nil"/>
              <w:left w:val="nil"/>
              <w:bottom w:val="single" w:sz="4" w:space="0" w:color="000000"/>
              <w:right w:val="single" w:sz="4" w:space="0" w:color="000000"/>
            </w:tcBorders>
            <w:shd w:val="clear" w:color="auto" w:fill="auto"/>
            <w:tcMar>
              <w:top w:w="12" w:type="dxa"/>
              <w:left w:w="12" w:type="dxa"/>
              <w:right w:w="12" w:type="dxa"/>
            </w:tcMar>
            <w:vAlign w:val="bottom"/>
          </w:tcPr>
          <w:p w:rsidR="008E2438" w:rsidRDefault="00E07DEC">
            <w:pPr>
              <w:widowControl/>
              <w:jc w:val="center"/>
              <w:rPr>
                <w:rFonts w:ascii="宋体" w:hAnsi="宋体" w:cs="宋体"/>
                <w:color w:val="000000"/>
                <w:sz w:val="28"/>
                <w:szCs w:val="28"/>
              </w:rPr>
            </w:pPr>
            <w:r>
              <w:rPr>
                <w:rFonts w:ascii="宋体" w:hAnsi="宋体" w:cs="宋体" w:hint="eastAsia"/>
                <w:color w:val="000000"/>
                <w:sz w:val="28"/>
                <w:szCs w:val="28"/>
              </w:rPr>
              <w:t>无需填写</w:t>
            </w:r>
            <w:r w:rsidRPr="00E07DEC">
              <w:rPr>
                <w:rFonts w:ascii="宋体" w:hAnsi="宋体" w:cs="宋体" w:hint="eastAsia"/>
                <w:i/>
                <w:color w:val="FF0000"/>
                <w:sz w:val="28"/>
                <w:szCs w:val="28"/>
                <w:u w:val="single"/>
              </w:rPr>
              <w:t>“打印请删除”</w:t>
            </w:r>
          </w:p>
        </w:tc>
      </w:tr>
      <w:tr w:rsidR="008E2438">
        <w:trPr>
          <w:trHeight w:val="480"/>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申请文号</w:t>
            </w:r>
          </w:p>
        </w:tc>
        <w:tc>
          <w:tcPr>
            <w:tcW w:w="5700" w:type="dxa"/>
            <w:tcBorders>
              <w:top w:val="nil"/>
              <w:left w:val="nil"/>
              <w:bottom w:val="single" w:sz="4" w:space="0" w:color="000000"/>
              <w:right w:val="single" w:sz="4" w:space="0" w:color="000000"/>
            </w:tcBorders>
            <w:shd w:val="clear" w:color="auto" w:fill="auto"/>
            <w:tcMar>
              <w:top w:w="12" w:type="dxa"/>
              <w:left w:w="12" w:type="dxa"/>
              <w:right w:w="12" w:type="dxa"/>
            </w:tcMar>
            <w:vAlign w:val="bottom"/>
          </w:tcPr>
          <w:p w:rsidR="008E2438" w:rsidRDefault="00E07DEC">
            <w:pPr>
              <w:widowControl/>
              <w:jc w:val="center"/>
              <w:rPr>
                <w:rFonts w:ascii="宋体" w:hAnsi="宋体" w:cs="宋体"/>
                <w:color w:val="000000"/>
                <w:sz w:val="28"/>
                <w:szCs w:val="28"/>
              </w:rPr>
            </w:pPr>
            <w:r>
              <w:rPr>
                <w:rFonts w:ascii="宋体" w:hAnsi="宋体" w:cs="宋体" w:hint="eastAsia"/>
                <w:color w:val="000000"/>
                <w:sz w:val="28"/>
                <w:szCs w:val="28"/>
              </w:rPr>
              <w:t>无需填写</w:t>
            </w:r>
            <w:r w:rsidRPr="00E07DEC">
              <w:rPr>
                <w:rFonts w:ascii="宋体" w:hAnsi="宋体" w:cs="宋体" w:hint="eastAsia"/>
                <w:i/>
                <w:color w:val="FF0000"/>
                <w:sz w:val="28"/>
                <w:szCs w:val="28"/>
                <w:u w:val="single"/>
              </w:rPr>
              <w:t>“打印请删除”</w:t>
            </w:r>
          </w:p>
        </w:tc>
      </w:tr>
      <w:tr w:rsidR="008E2438">
        <w:trPr>
          <w:trHeight w:val="480"/>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采购项目名称</w:t>
            </w:r>
          </w:p>
        </w:tc>
        <w:tc>
          <w:tcPr>
            <w:tcW w:w="5700" w:type="dxa"/>
            <w:tcBorders>
              <w:top w:val="nil"/>
              <w:left w:val="nil"/>
              <w:bottom w:val="single" w:sz="4" w:space="0" w:color="000000"/>
              <w:right w:val="single" w:sz="4" w:space="0" w:color="000000"/>
            </w:tcBorders>
            <w:shd w:val="clear" w:color="auto" w:fill="auto"/>
            <w:tcMar>
              <w:top w:w="12" w:type="dxa"/>
              <w:left w:w="12" w:type="dxa"/>
              <w:right w:w="12" w:type="dxa"/>
            </w:tcMar>
            <w:vAlign w:val="bottom"/>
          </w:tcPr>
          <w:p w:rsidR="008E2438" w:rsidRDefault="00E07DEC">
            <w:pPr>
              <w:widowControl/>
              <w:jc w:val="center"/>
              <w:rPr>
                <w:rFonts w:ascii="宋体" w:hAnsi="宋体" w:cs="宋体"/>
                <w:color w:val="000000"/>
                <w:sz w:val="28"/>
                <w:szCs w:val="28"/>
              </w:rPr>
            </w:pPr>
            <w:r>
              <w:rPr>
                <w:rFonts w:ascii="宋体" w:hAnsi="宋体" w:cs="宋体" w:hint="eastAsia"/>
                <w:color w:val="000000"/>
                <w:sz w:val="28"/>
                <w:szCs w:val="28"/>
              </w:rPr>
              <w:t>（设备名称）</w:t>
            </w:r>
          </w:p>
        </w:tc>
      </w:tr>
      <w:tr w:rsidR="008E2438">
        <w:trPr>
          <w:trHeight w:val="480"/>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采购项目金额</w:t>
            </w:r>
          </w:p>
        </w:tc>
        <w:tc>
          <w:tcPr>
            <w:tcW w:w="5700" w:type="dxa"/>
            <w:tcBorders>
              <w:top w:val="nil"/>
              <w:left w:val="nil"/>
              <w:bottom w:val="single" w:sz="4" w:space="0" w:color="000000"/>
              <w:right w:val="single" w:sz="4" w:space="0" w:color="000000"/>
            </w:tcBorders>
            <w:shd w:val="clear" w:color="auto" w:fill="auto"/>
            <w:tcMar>
              <w:top w:w="12" w:type="dxa"/>
              <w:left w:w="12" w:type="dxa"/>
              <w:right w:w="12" w:type="dxa"/>
            </w:tcMar>
            <w:vAlign w:val="bottom"/>
          </w:tcPr>
          <w:p w:rsidR="008E2438" w:rsidRDefault="00331FCA" w:rsidP="00331FCA">
            <w:pPr>
              <w:widowControl/>
              <w:ind w:firstLineChars="900" w:firstLine="2520"/>
              <w:rPr>
                <w:rFonts w:ascii="宋体" w:hAnsi="宋体" w:cs="宋体"/>
                <w:color w:val="000000"/>
                <w:sz w:val="28"/>
                <w:szCs w:val="28"/>
              </w:rPr>
            </w:pPr>
            <w:r>
              <w:rPr>
                <w:rFonts w:ascii="宋体" w:hAnsi="宋体" w:cs="宋体" w:hint="eastAsia"/>
                <w:color w:val="000000"/>
                <w:sz w:val="28"/>
                <w:szCs w:val="28"/>
              </w:rPr>
              <w:t>万元</w:t>
            </w:r>
          </w:p>
        </w:tc>
      </w:tr>
      <w:tr w:rsidR="008E2438">
        <w:trPr>
          <w:trHeight w:val="360"/>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采购项目所属项目名称</w:t>
            </w:r>
          </w:p>
        </w:tc>
        <w:tc>
          <w:tcPr>
            <w:tcW w:w="5700" w:type="dxa"/>
            <w:tcBorders>
              <w:top w:val="nil"/>
              <w:left w:val="nil"/>
              <w:bottom w:val="single" w:sz="4" w:space="0" w:color="000000"/>
              <w:right w:val="single" w:sz="4" w:space="0" w:color="000000"/>
            </w:tcBorders>
            <w:shd w:val="clear" w:color="auto" w:fill="auto"/>
            <w:tcMar>
              <w:top w:w="12" w:type="dxa"/>
              <w:left w:w="12" w:type="dxa"/>
              <w:right w:w="12" w:type="dxa"/>
            </w:tcMar>
            <w:vAlign w:val="bottom"/>
          </w:tcPr>
          <w:p w:rsidR="008E2438" w:rsidRDefault="00E07DEC" w:rsidP="00E07DEC">
            <w:pPr>
              <w:widowControl/>
              <w:jc w:val="center"/>
              <w:rPr>
                <w:rFonts w:ascii="宋体" w:hAnsi="宋体" w:cs="宋体"/>
                <w:color w:val="000000"/>
                <w:sz w:val="28"/>
                <w:szCs w:val="28"/>
              </w:rPr>
            </w:pPr>
            <w:r>
              <w:rPr>
                <w:rFonts w:ascii="宋体" w:hAnsi="宋体" w:cs="宋体" w:hint="eastAsia"/>
                <w:color w:val="000000"/>
                <w:sz w:val="28"/>
                <w:szCs w:val="28"/>
              </w:rPr>
              <w:t>（采购项目名称）</w:t>
            </w:r>
          </w:p>
        </w:tc>
      </w:tr>
      <w:tr w:rsidR="008E2438">
        <w:trPr>
          <w:trHeight w:val="480"/>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采购项目所属项目金额</w:t>
            </w:r>
          </w:p>
        </w:tc>
        <w:tc>
          <w:tcPr>
            <w:tcW w:w="5700" w:type="dxa"/>
            <w:tcBorders>
              <w:top w:val="nil"/>
              <w:left w:val="nil"/>
              <w:bottom w:val="single" w:sz="4" w:space="0" w:color="000000"/>
              <w:right w:val="single" w:sz="4" w:space="0" w:color="000000"/>
            </w:tcBorders>
            <w:shd w:val="clear" w:color="auto" w:fill="auto"/>
            <w:tcMar>
              <w:top w:w="12" w:type="dxa"/>
              <w:left w:w="12" w:type="dxa"/>
              <w:right w:w="12" w:type="dxa"/>
            </w:tcMar>
            <w:vAlign w:val="bottom"/>
          </w:tcPr>
          <w:p w:rsidR="008E2438" w:rsidRDefault="00331FCA">
            <w:pPr>
              <w:widowControl/>
              <w:rPr>
                <w:rFonts w:ascii="宋体" w:hAnsi="宋体" w:cs="宋体"/>
                <w:color w:val="000000"/>
                <w:sz w:val="28"/>
                <w:szCs w:val="28"/>
              </w:rPr>
            </w:pPr>
            <w:r>
              <w:rPr>
                <w:rFonts w:ascii="宋体" w:hAnsi="宋体" w:cs="宋体" w:hint="eastAsia"/>
                <w:color w:val="000000"/>
                <w:sz w:val="28"/>
                <w:szCs w:val="28"/>
              </w:rPr>
              <w:t xml:space="preserve">                  万元</w:t>
            </w:r>
          </w:p>
        </w:tc>
      </w:tr>
      <w:tr w:rsidR="008E2438">
        <w:trPr>
          <w:trHeight w:val="480"/>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项目使用单位</w:t>
            </w:r>
          </w:p>
        </w:tc>
        <w:tc>
          <w:tcPr>
            <w:tcW w:w="5700" w:type="dxa"/>
            <w:tcBorders>
              <w:top w:val="nil"/>
              <w:left w:val="nil"/>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jc w:val="center"/>
              <w:textAlignment w:val="bottom"/>
              <w:rPr>
                <w:rFonts w:ascii="宋体" w:hAnsi="宋体" w:cs="宋体"/>
                <w:color w:val="000000"/>
                <w:sz w:val="28"/>
                <w:szCs w:val="28"/>
              </w:rPr>
            </w:pPr>
            <w:r>
              <w:rPr>
                <w:rFonts w:ascii="宋体" w:hAnsi="宋体" w:cs="宋体" w:hint="eastAsia"/>
                <w:color w:val="000000"/>
                <w:kern w:val="0"/>
                <w:sz w:val="28"/>
                <w:szCs w:val="28"/>
                <w:lang w:bidi="ar"/>
              </w:rPr>
              <w:t>徐州工程学院</w:t>
            </w:r>
          </w:p>
        </w:tc>
      </w:tr>
      <w:tr w:rsidR="008E2438">
        <w:trPr>
          <w:trHeight w:val="499"/>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项目组织单位</w:t>
            </w:r>
          </w:p>
        </w:tc>
        <w:tc>
          <w:tcPr>
            <w:tcW w:w="5700" w:type="dxa"/>
            <w:tcBorders>
              <w:top w:val="nil"/>
              <w:left w:val="nil"/>
              <w:bottom w:val="single" w:sz="4" w:space="0" w:color="000000"/>
              <w:right w:val="single" w:sz="4" w:space="0" w:color="000000"/>
            </w:tcBorders>
            <w:shd w:val="clear" w:color="auto" w:fill="auto"/>
            <w:tcMar>
              <w:top w:w="12" w:type="dxa"/>
              <w:left w:w="12" w:type="dxa"/>
              <w:right w:w="12" w:type="dxa"/>
            </w:tcMar>
            <w:vAlign w:val="bottom"/>
          </w:tcPr>
          <w:p w:rsidR="008E2438" w:rsidRDefault="00331FCA" w:rsidP="00331FCA">
            <w:pPr>
              <w:widowControl/>
              <w:jc w:val="center"/>
              <w:rPr>
                <w:rFonts w:ascii="宋体" w:hAnsi="宋体" w:cs="宋体"/>
                <w:color w:val="000000"/>
                <w:sz w:val="28"/>
                <w:szCs w:val="28"/>
              </w:rPr>
            </w:pPr>
            <w:r>
              <w:rPr>
                <w:rFonts w:ascii="宋体" w:hAnsi="宋体" w:cs="宋体" w:hint="eastAsia"/>
                <w:color w:val="000000"/>
                <w:kern w:val="0"/>
                <w:sz w:val="28"/>
                <w:szCs w:val="28"/>
                <w:lang w:bidi="ar"/>
              </w:rPr>
              <w:t>徐州工程学院</w:t>
            </w:r>
            <w:r w:rsidRPr="00331FCA">
              <w:rPr>
                <w:rFonts w:ascii="宋体" w:hAnsi="宋体" w:cs="宋体" w:hint="eastAsia"/>
                <w:color w:val="FF0000"/>
                <w:kern w:val="0"/>
                <w:sz w:val="28"/>
                <w:szCs w:val="28"/>
                <w:lang w:bidi="ar"/>
              </w:rPr>
              <w:t>***</w:t>
            </w:r>
            <w:r>
              <w:rPr>
                <w:rFonts w:ascii="宋体" w:hAnsi="宋体" w:cs="宋体" w:hint="eastAsia"/>
                <w:color w:val="000000"/>
                <w:kern w:val="0"/>
                <w:sz w:val="28"/>
                <w:szCs w:val="28"/>
                <w:lang w:bidi="ar"/>
              </w:rPr>
              <w:t>学院</w:t>
            </w:r>
          </w:p>
        </w:tc>
      </w:tr>
      <w:tr w:rsidR="008E2438" w:rsidTr="005A2C9C">
        <w:trPr>
          <w:trHeight w:val="624"/>
        </w:trPr>
        <w:tc>
          <w:tcPr>
            <w:tcW w:w="306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8E2438" w:rsidRDefault="0072675A">
            <w:pPr>
              <w:widowControl/>
              <w:jc w:val="center"/>
              <w:textAlignment w:val="center"/>
              <w:rPr>
                <w:rFonts w:ascii="黑体" w:eastAsia="黑体" w:hAnsi="宋体" w:cs="黑体"/>
                <w:color w:val="000000"/>
                <w:sz w:val="28"/>
                <w:szCs w:val="28"/>
              </w:rPr>
            </w:pPr>
            <w:r>
              <w:rPr>
                <w:rFonts w:ascii="黑体" w:eastAsia="黑体" w:hAnsi="黑体" w:hint="eastAsia"/>
                <w:sz w:val="32"/>
                <w:szCs w:val="32"/>
              </w:rPr>
              <w:t>申 请 理 由</w:t>
            </w:r>
          </w:p>
        </w:tc>
        <w:tc>
          <w:tcPr>
            <w:tcW w:w="5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A2C9C" w:rsidRPr="005A2C9C" w:rsidRDefault="005A2C9C" w:rsidP="005A2C9C">
            <w:pPr>
              <w:widowControl/>
              <w:tabs>
                <w:tab w:val="left" w:pos="5583"/>
              </w:tabs>
              <w:ind w:right="231" w:firstLineChars="100" w:firstLine="280"/>
              <w:textAlignment w:val="bottom"/>
              <w:rPr>
                <w:rFonts w:ascii="宋体" w:hAnsi="宋体" w:cs="宋体"/>
                <w:color w:val="FF0000"/>
                <w:kern w:val="0"/>
                <w:sz w:val="28"/>
                <w:szCs w:val="28"/>
              </w:rPr>
            </w:pPr>
            <w:r>
              <w:rPr>
                <w:rFonts w:ascii="宋体" w:hAnsi="宋体" w:cs="宋体" w:hint="eastAsia"/>
                <w:color w:val="FF0000"/>
                <w:kern w:val="0"/>
                <w:sz w:val="28"/>
                <w:szCs w:val="28"/>
              </w:rPr>
              <w:t>（</w:t>
            </w:r>
            <w:r w:rsidRPr="005A2C9C">
              <w:rPr>
                <w:rFonts w:ascii="宋体" w:hAnsi="宋体" w:cs="宋体" w:hint="eastAsia"/>
                <w:color w:val="FF0000"/>
                <w:kern w:val="0"/>
                <w:sz w:val="28"/>
                <w:szCs w:val="28"/>
              </w:rPr>
              <w:t>申请理由主要说明是国家规定鼓励进口产品；或符合《政府采购进口产品管理办法》，国内同类产品无法替代申请进口产品的</w:t>
            </w:r>
            <w:r w:rsidRPr="005A2C9C">
              <w:rPr>
                <w:rFonts w:ascii="宋体" w:hAnsi="宋体" w:cs="宋体" w:hint="eastAsia"/>
                <w:b/>
                <w:color w:val="FF0000"/>
                <w:kern w:val="0"/>
                <w:sz w:val="28"/>
                <w:szCs w:val="28"/>
              </w:rPr>
              <w:t>具体技术指标</w:t>
            </w:r>
            <w:r w:rsidRPr="005A2C9C">
              <w:rPr>
                <w:rFonts w:ascii="宋体" w:hAnsi="宋体" w:cs="宋体" w:hint="eastAsia"/>
                <w:color w:val="FF0000"/>
                <w:kern w:val="0"/>
                <w:sz w:val="28"/>
                <w:szCs w:val="28"/>
              </w:rPr>
              <w:t>，不属于国家限制进口和禁止进口产品。</w:t>
            </w:r>
            <w:r>
              <w:rPr>
                <w:rFonts w:ascii="宋体" w:hAnsi="宋体" w:cs="宋体" w:hint="eastAsia"/>
                <w:color w:val="FF0000"/>
                <w:kern w:val="0"/>
                <w:sz w:val="28"/>
                <w:szCs w:val="28"/>
              </w:rPr>
              <w:t>）</w:t>
            </w:r>
          </w:p>
          <w:p w:rsidR="005A2C9C" w:rsidRDefault="005A2C9C" w:rsidP="005A2C9C">
            <w:pPr>
              <w:widowControl/>
              <w:tabs>
                <w:tab w:val="left" w:pos="5583"/>
              </w:tabs>
              <w:ind w:right="231" w:firstLineChars="100" w:firstLine="280"/>
              <w:textAlignment w:val="bottom"/>
              <w:rPr>
                <w:rFonts w:ascii="宋体" w:hAnsi="宋体" w:cs="宋体"/>
                <w:color w:val="000000"/>
                <w:kern w:val="0"/>
                <w:sz w:val="28"/>
                <w:szCs w:val="28"/>
              </w:rPr>
            </w:pPr>
          </w:p>
          <w:p w:rsidR="005A2C9C" w:rsidRPr="005A2C9C" w:rsidRDefault="005A2C9C" w:rsidP="005A2C9C">
            <w:pPr>
              <w:widowControl/>
              <w:tabs>
                <w:tab w:val="left" w:pos="5583"/>
              </w:tabs>
              <w:ind w:right="231" w:firstLineChars="100" w:firstLine="280"/>
              <w:textAlignment w:val="bottom"/>
              <w:rPr>
                <w:rFonts w:ascii="宋体" w:hAnsi="宋体" w:cs="宋体"/>
                <w:color w:val="000000"/>
                <w:kern w:val="0"/>
                <w:sz w:val="28"/>
                <w:szCs w:val="28"/>
              </w:rPr>
            </w:pPr>
          </w:p>
          <w:p w:rsidR="008E2438" w:rsidRDefault="0072675A" w:rsidP="005A2C9C">
            <w:pPr>
              <w:widowControl/>
              <w:ind w:right="1120"/>
              <w:jc w:val="right"/>
              <w:textAlignment w:val="bottom"/>
              <w:rPr>
                <w:rFonts w:ascii="仿宋_GB2312" w:eastAsia="仿宋_GB2312" w:hAnsi="宋体" w:cs="仿宋_GB2312"/>
                <w:color w:val="000000"/>
                <w:sz w:val="28"/>
                <w:szCs w:val="28"/>
              </w:rPr>
            </w:pPr>
            <w:r>
              <w:rPr>
                <w:rFonts w:ascii="Courier New" w:hAnsi="Courier New" w:cs="Courier New" w:hint="eastAsia"/>
                <w:b/>
                <w:color w:val="000000"/>
                <w:kern w:val="0"/>
                <w:sz w:val="24"/>
                <w:szCs w:val="24"/>
              </w:rPr>
              <w:t>徐州工程学院（盖章）</w:t>
            </w:r>
          </w:p>
        </w:tc>
      </w:tr>
      <w:tr w:rsidR="008E2438" w:rsidTr="005A2C9C">
        <w:trPr>
          <w:trHeight w:val="624"/>
        </w:trPr>
        <w:tc>
          <w:tcPr>
            <w:tcW w:w="306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8E2438" w:rsidRDefault="008E2438">
            <w:pPr>
              <w:jc w:val="center"/>
              <w:rPr>
                <w:rFonts w:ascii="黑体" w:eastAsia="黑体" w:hAnsi="宋体" w:cs="黑体"/>
                <w:color w:val="000000"/>
                <w:sz w:val="28"/>
                <w:szCs w:val="28"/>
              </w:rPr>
            </w:pPr>
          </w:p>
        </w:tc>
        <w:tc>
          <w:tcPr>
            <w:tcW w:w="570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8E2438">
            <w:pPr>
              <w:jc w:val="center"/>
              <w:rPr>
                <w:rFonts w:ascii="仿宋_GB2312" w:eastAsia="仿宋_GB2312" w:hAnsi="宋体" w:cs="仿宋_GB2312"/>
                <w:color w:val="000000"/>
                <w:sz w:val="28"/>
                <w:szCs w:val="28"/>
              </w:rPr>
            </w:pPr>
          </w:p>
        </w:tc>
      </w:tr>
      <w:tr w:rsidR="008E2438">
        <w:trPr>
          <w:trHeight w:val="3735"/>
        </w:trPr>
        <w:tc>
          <w:tcPr>
            <w:tcW w:w="306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8E2438" w:rsidRDefault="008E2438">
            <w:pPr>
              <w:jc w:val="center"/>
              <w:rPr>
                <w:rFonts w:ascii="黑体" w:eastAsia="黑体" w:hAnsi="宋体" w:cs="黑体"/>
                <w:color w:val="000000"/>
                <w:sz w:val="28"/>
                <w:szCs w:val="28"/>
              </w:rPr>
            </w:pPr>
          </w:p>
        </w:tc>
        <w:tc>
          <w:tcPr>
            <w:tcW w:w="570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8E2438">
            <w:pPr>
              <w:jc w:val="center"/>
              <w:rPr>
                <w:rFonts w:ascii="仿宋_GB2312" w:eastAsia="仿宋_GB2312" w:hAnsi="宋体" w:cs="仿宋_GB2312"/>
                <w:color w:val="000000"/>
                <w:sz w:val="28"/>
                <w:szCs w:val="28"/>
              </w:rPr>
            </w:pPr>
          </w:p>
        </w:tc>
      </w:tr>
      <w:tr w:rsidR="008E2438">
        <w:trPr>
          <w:trHeight w:val="624"/>
        </w:trPr>
        <w:tc>
          <w:tcPr>
            <w:tcW w:w="306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8E2438" w:rsidRDefault="008E2438">
            <w:pPr>
              <w:jc w:val="center"/>
              <w:rPr>
                <w:rFonts w:ascii="黑体" w:eastAsia="黑体" w:hAnsi="宋体" w:cs="黑体"/>
                <w:color w:val="000000"/>
                <w:sz w:val="28"/>
                <w:szCs w:val="28"/>
              </w:rPr>
            </w:pPr>
          </w:p>
        </w:tc>
        <w:tc>
          <w:tcPr>
            <w:tcW w:w="5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72675A">
            <w:pPr>
              <w:widowControl/>
              <w:jc w:val="center"/>
              <w:textAlignment w:val="bottom"/>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 xml:space="preserve">                   </w:t>
            </w:r>
            <w:r>
              <w:rPr>
                <w:rFonts w:ascii="Courier New" w:hAnsi="Courier New" w:cs="Courier New"/>
                <w:b/>
                <w:color w:val="000000"/>
                <w:kern w:val="0"/>
                <w:sz w:val="24"/>
                <w:szCs w:val="24"/>
              </w:rPr>
              <w:t xml:space="preserve"> </w:t>
            </w:r>
            <w:r>
              <w:rPr>
                <w:rFonts w:ascii="Courier New" w:hAnsi="Courier New" w:cs="Courier New"/>
                <w:b/>
                <w:color w:val="000000"/>
                <w:kern w:val="0"/>
                <w:sz w:val="24"/>
                <w:szCs w:val="24"/>
              </w:rPr>
              <w:t>年</w:t>
            </w:r>
            <w:r>
              <w:rPr>
                <w:rFonts w:ascii="Courier New" w:hAnsi="Courier New" w:cs="Courier New"/>
                <w:b/>
                <w:color w:val="000000"/>
                <w:kern w:val="0"/>
                <w:sz w:val="24"/>
                <w:szCs w:val="24"/>
              </w:rPr>
              <w:t xml:space="preserve">     </w:t>
            </w:r>
            <w:r>
              <w:rPr>
                <w:rFonts w:ascii="Courier New" w:hAnsi="Courier New" w:cs="Courier New"/>
                <w:b/>
                <w:color w:val="000000"/>
                <w:kern w:val="0"/>
                <w:sz w:val="24"/>
                <w:szCs w:val="24"/>
              </w:rPr>
              <w:t>月</w:t>
            </w:r>
            <w:r>
              <w:rPr>
                <w:rFonts w:ascii="Courier New" w:hAnsi="Courier New" w:cs="Courier New"/>
                <w:b/>
                <w:color w:val="000000"/>
                <w:kern w:val="0"/>
                <w:sz w:val="24"/>
                <w:szCs w:val="24"/>
              </w:rPr>
              <w:t xml:space="preserve">     </w:t>
            </w:r>
            <w:r>
              <w:rPr>
                <w:rFonts w:ascii="Courier New" w:hAnsi="Courier New" w:cs="Courier New"/>
                <w:b/>
                <w:color w:val="000000"/>
                <w:kern w:val="0"/>
                <w:sz w:val="24"/>
                <w:szCs w:val="24"/>
              </w:rPr>
              <w:t>日</w:t>
            </w:r>
          </w:p>
        </w:tc>
      </w:tr>
      <w:tr w:rsidR="008E2438">
        <w:trPr>
          <w:trHeight w:val="624"/>
        </w:trPr>
        <w:tc>
          <w:tcPr>
            <w:tcW w:w="306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8E2438" w:rsidRDefault="008E2438">
            <w:pPr>
              <w:jc w:val="center"/>
              <w:rPr>
                <w:rFonts w:ascii="黑体" w:eastAsia="黑体" w:hAnsi="宋体" w:cs="黑体"/>
                <w:color w:val="000000"/>
                <w:sz w:val="28"/>
                <w:szCs w:val="28"/>
              </w:rPr>
            </w:pPr>
          </w:p>
        </w:tc>
        <w:tc>
          <w:tcPr>
            <w:tcW w:w="570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E2438" w:rsidRDefault="008E2438">
            <w:pPr>
              <w:jc w:val="center"/>
              <w:rPr>
                <w:rFonts w:ascii="仿宋_GB2312" w:eastAsia="仿宋_GB2312" w:hAnsi="宋体" w:cs="仿宋_GB2312"/>
                <w:color w:val="000000"/>
                <w:sz w:val="28"/>
                <w:szCs w:val="28"/>
              </w:rPr>
            </w:pPr>
          </w:p>
        </w:tc>
      </w:tr>
    </w:tbl>
    <w:p w:rsidR="000E69FB" w:rsidRDefault="000E69FB">
      <w:pPr>
        <w:jc w:val="left"/>
        <w:rPr>
          <w:rFonts w:ascii="宋体" w:hAnsi="宋体" w:cs="宋体"/>
          <w:b/>
          <w:bCs/>
          <w:color w:val="000000"/>
          <w:kern w:val="0"/>
          <w:sz w:val="40"/>
          <w:szCs w:val="40"/>
        </w:rPr>
        <w:sectPr w:rsidR="000E69FB" w:rsidSect="000E69FB">
          <w:pgSz w:w="11906" w:h="16838"/>
          <w:pgMar w:top="851" w:right="1800" w:bottom="1440" w:left="1800" w:header="851" w:footer="992" w:gutter="0"/>
          <w:cols w:space="425"/>
          <w:docGrid w:type="lines" w:linePitch="312"/>
        </w:sectPr>
      </w:pPr>
    </w:p>
    <w:p w:rsidR="000E69FB" w:rsidRDefault="000E69FB" w:rsidP="00EA439E">
      <w:pPr>
        <w:spacing w:afterLines="50" w:after="156"/>
        <w:jc w:val="left"/>
        <w:rPr>
          <w:rFonts w:ascii="宋体" w:hAnsi="宋体" w:cs="宋体"/>
          <w:b/>
          <w:bCs/>
          <w:color w:val="000000"/>
          <w:kern w:val="0"/>
          <w:sz w:val="40"/>
          <w:szCs w:val="40"/>
        </w:rPr>
      </w:pPr>
      <w:r>
        <w:rPr>
          <w:rFonts w:ascii="宋体" w:hAnsi="宋体" w:cs="宋体" w:hint="eastAsia"/>
          <w:b/>
          <w:bCs/>
          <w:color w:val="000000"/>
          <w:kern w:val="0"/>
          <w:sz w:val="40"/>
          <w:szCs w:val="40"/>
        </w:rPr>
        <w:t>表2</w:t>
      </w:r>
      <w:r>
        <w:rPr>
          <w:rFonts w:ascii="宋体" w:hAnsi="宋体" w:cs="宋体" w:hint="eastAsia"/>
          <w:b/>
          <w:bCs/>
          <w:color w:val="000000"/>
          <w:kern w:val="0"/>
          <w:sz w:val="40"/>
          <w:szCs w:val="40"/>
        </w:rPr>
        <w:tab/>
      </w:r>
    </w:p>
    <w:p w:rsidR="000E69FB" w:rsidRDefault="000E69FB" w:rsidP="00EA439E">
      <w:pPr>
        <w:spacing w:afterLines="50" w:after="156"/>
        <w:jc w:val="center"/>
        <w:rPr>
          <w:rFonts w:ascii="宋体" w:hAnsi="宋体" w:cs="宋体"/>
          <w:b/>
          <w:bCs/>
          <w:color w:val="000000"/>
          <w:kern w:val="0"/>
          <w:sz w:val="40"/>
          <w:szCs w:val="40"/>
        </w:rPr>
      </w:pPr>
      <w:r>
        <w:rPr>
          <w:rFonts w:ascii="宋体" w:hAnsi="宋体" w:cs="宋体" w:hint="eastAsia"/>
          <w:b/>
          <w:bCs/>
          <w:color w:val="000000"/>
          <w:kern w:val="0"/>
          <w:sz w:val="40"/>
          <w:szCs w:val="40"/>
        </w:rPr>
        <w:t>政府采购进口产品所属行业主管部门意见</w:t>
      </w:r>
    </w:p>
    <w:tbl>
      <w:tblPr>
        <w:tblStyle w:val="a3"/>
        <w:tblW w:w="9060" w:type="dxa"/>
        <w:tblLook w:val="04A0" w:firstRow="1" w:lastRow="0" w:firstColumn="1" w:lastColumn="0" w:noHBand="0" w:noVBand="1"/>
      </w:tblPr>
      <w:tblGrid>
        <w:gridCol w:w="2983"/>
        <w:gridCol w:w="6077"/>
      </w:tblGrid>
      <w:tr w:rsidR="000E69FB" w:rsidTr="001531B5">
        <w:trPr>
          <w:trHeight w:val="513"/>
        </w:trPr>
        <w:tc>
          <w:tcPr>
            <w:tcW w:w="9060" w:type="dxa"/>
            <w:gridSpan w:val="2"/>
          </w:tcPr>
          <w:p w:rsidR="000E69FB" w:rsidRDefault="000E69FB" w:rsidP="001531B5">
            <w:pPr>
              <w:widowControl/>
              <w:rPr>
                <w:rFonts w:ascii="Courier New" w:hAnsi="Courier New" w:cs="Courier New"/>
                <w:b/>
                <w:color w:val="000000"/>
                <w:kern w:val="0"/>
                <w:sz w:val="24"/>
                <w:szCs w:val="24"/>
              </w:rPr>
            </w:pPr>
            <w:r>
              <w:rPr>
                <w:rFonts w:ascii="黑体" w:eastAsia="黑体" w:hAnsi="黑体" w:hint="eastAsia"/>
                <w:sz w:val="32"/>
                <w:szCs w:val="32"/>
              </w:rPr>
              <w:t>一、基本情况</w:t>
            </w:r>
          </w:p>
        </w:tc>
      </w:tr>
      <w:tr w:rsidR="000E69FB" w:rsidTr="001531B5">
        <w:trPr>
          <w:trHeight w:val="502"/>
        </w:trPr>
        <w:tc>
          <w:tcPr>
            <w:tcW w:w="2983" w:type="dxa"/>
            <w:vAlign w:val="center"/>
          </w:tcPr>
          <w:p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申请单位</w:t>
            </w:r>
            <w:r>
              <w:rPr>
                <w:rFonts w:ascii="Courier New" w:hAnsi="Courier New" w:cs="Courier New" w:hint="eastAsia"/>
                <w:bCs/>
                <w:color w:val="000000"/>
                <w:kern w:val="0"/>
                <w:sz w:val="24"/>
                <w:szCs w:val="24"/>
              </w:rPr>
              <w:tab/>
            </w:r>
          </w:p>
        </w:tc>
        <w:tc>
          <w:tcPr>
            <w:tcW w:w="6077" w:type="dxa"/>
            <w:vAlign w:val="center"/>
          </w:tcPr>
          <w:p w:rsidR="000E69FB" w:rsidRPr="00E07DEC" w:rsidRDefault="000E69FB" w:rsidP="001531B5">
            <w:pPr>
              <w:widowControl/>
              <w:jc w:val="center"/>
              <w:rPr>
                <w:rFonts w:ascii="Courier New" w:hAnsi="Courier New" w:cs="Courier New"/>
                <w:bCs/>
                <w:color w:val="000000"/>
                <w:kern w:val="0"/>
                <w:sz w:val="24"/>
                <w:szCs w:val="24"/>
              </w:rPr>
            </w:pPr>
            <w:r w:rsidRPr="00E07DEC">
              <w:rPr>
                <w:rFonts w:ascii="Courier New" w:hAnsi="Courier New" w:cs="Courier New" w:hint="eastAsia"/>
                <w:bCs/>
                <w:color w:val="000000"/>
                <w:kern w:val="0"/>
                <w:sz w:val="24"/>
                <w:szCs w:val="24"/>
              </w:rPr>
              <w:t>徐州工程学院</w:t>
            </w:r>
          </w:p>
        </w:tc>
      </w:tr>
      <w:tr w:rsidR="000E69FB" w:rsidTr="001531B5">
        <w:trPr>
          <w:trHeight w:val="485"/>
        </w:trPr>
        <w:tc>
          <w:tcPr>
            <w:tcW w:w="2983" w:type="dxa"/>
            <w:vAlign w:val="center"/>
          </w:tcPr>
          <w:p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拟采购产品名称</w:t>
            </w:r>
            <w:r>
              <w:rPr>
                <w:rFonts w:ascii="Courier New" w:hAnsi="Courier New" w:cs="Courier New" w:hint="eastAsia"/>
                <w:bCs/>
                <w:color w:val="000000"/>
                <w:kern w:val="0"/>
                <w:sz w:val="24"/>
                <w:szCs w:val="24"/>
              </w:rPr>
              <w:tab/>
            </w:r>
          </w:p>
        </w:tc>
        <w:tc>
          <w:tcPr>
            <w:tcW w:w="6077" w:type="dxa"/>
            <w:vAlign w:val="center"/>
          </w:tcPr>
          <w:p w:rsidR="000E69FB" w:rsidRPr="00E07DEC" w:rsidRDefault="00E07DEC" w:rsidP="00E07DEC">
            <w:pPr>
              <w:widowControl/>
              <w:jc w:val="center"/>
              <w:rPr>
                <w:rFonts w:ascii="Courier New" w:hAnsi="Courier New" w:cs="Courier New"/>
                <w:bCs/>
                <w:color w:val="000000"/>
                <w:kern w:val="0"/>
                <w:sz w:val="24"/>
                <w:szCs w:val="24"/>
              </w:rPr>
            </w:pPr>
            <w:r w:rsidRPr="00E07DEC">
              <w:rPr>
                <w:rFonts w:ascii="Courier New" w:hAnsi="Courier New" w:cs="Courier New" w:hint="eastAsia"/>
                <w:bCs/>
                <w:color w:val="000000"/>
                <w:kern w:val="0"/>
                <w:sz w:val="24"/>
                <w:szCs w:val="24"/>
              </w:rPr>
              <w:t>（设备名称）</w:t>
            </w:r>
          </w:p>
        </w:tc>
      </w:tr>
      <w:tr w:rsidR="000E69FB" w:rsidTr="001531B5">
        <w:trPr>
          <w:trHeight w:val="415"/>
        </w:trPr>
        <w:tc>
          <w:tcPr>
            <w:tcW w:w="2983" w:type="dxa"/>
            <w:vAlign w:val="center"/>
          </w:tcPr>
          <w:p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拟采购产品金额</w:t>
            </w:r>
            <w:r>
              <w:rPr>
                <w:rFonts w:ascii="Courier New" w:hAnsi="Courier New" w:cs="Courier New" w:hint="eastAsia"/>
                <w:bCs/>
                <w:color w:val="000000"/>
                <w:kern w:val="0"/>
                <w:sz w:val="24"/>
                <w:szCs w:val="24"/>
              </w:rPr>
              <w:tab/>
            </w:r>
          </w:p>
        </w:tc>
        <w:tc>
          <w:tcPr>
            <w:tcW w:w="6077" w:type="dxa"/>
            <w:vAlign w:val="center"/>
          </w:tcPr>
          <w:p w:rsidR="000E69FB" w:rsidRPr="00E07DEC" w:rsidRDefault="00331FCA" w:rsidP="00E07DEC">
            <w:pPr>
              <w:widowControl/>
              <w:jc w:val="center"/>
              <w:rPr>
                <w:rFonts w:ascii="Courier New" w:hAnsi="Courier New" w:cs="Courier New"/>
                <w:bCs/>
                <w:color w:val="000000"/>
                <w:kern w:val="0"/>
                <w:sz w:val="24"/>
                <w:szCs w:val="24"/>
              </w:rPr>
            </w:pPr>
            <w:r w:rsidRPr="00E07DEC">
              <w:rPr>
                <w:rFonts w:ascii="Courier New" w:hAnsi="Courier New" w:cs="Courier New" w:hint="eastAsia"/>
                <w:bCs/>
                <w:color w:val="000000"/>
                <w:kern w:val="0"/>
                <w:sz w:val="24"/>
                <w:szCs w:val="24"/>
              </w:rPr>
              <w:t xml:space="preserve">                </w:t>
            </w:r>
            <w:r w:rsidRPr="00E07DEC">
              <w:rPr>
                <w:rFonts w:ascii="Courier New" w:hAnsi="Courier New" w:cs="Courier New" w:hint="eastAsia"/>
                <w:bCs/>
                <w:color w:val="000000"/>
                <w:kern w:val="0"/>
                <w:sz w:val="24"/>
                <w:szCs w:val="24"/>
              </w:rPr>
              <w:t>万元</w:t>
            </w:r>
          </w:p>
        </w:tc>
      </w:tr>
      <w:tr w:rsidR="000E69FB" w:rsidTr="001531B5">
        <w:trPr>
          <w:trHeight w:val="451"/>
        </w:trPr>
        <w:tc>
          <w:tcPr>
            <w:tcW w:w="2983" w:type="dxa"/>
            <w:vAlign w:val="center"/>
          </w:tcPr>
          <w:p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采购项目所属项目名称</w:t>
            </w:r>
          </w:p>
        </w:tc>
        <w:tc>
          <w:tcPr>
            <w:tcW w:w="6077" w:type="dxa"/>
            <w:vAlign w:val="center"/>
          </w:tcPr>
          <w:p w:rsidR="000E69FB" w:rsidRPr="00E07DEC" w:rsidRDefault="00E07DEC" w:rsidP="00E07DEC">
            <w:pPr>
              <w:widowControl/>
              <w:jc w:val="center"/>
              <w:rPr>
                <w:rFonts w:ascii="Courier New" w:hAnsi="Courier New" w:cs="Courier New"/>
                <w:bCs/>
                <w:color w:val="000000"/>
                <w:kern w:val="0"/>
                <w:sz w:val="24"/>
                <w:szCs w:val="24"/>
              </w:rPr>
            </w:pPr>
            <w:r w:rsidRPr="00E07DEC">
              <w:rPr>
                <w:rFonts w:ascii="Courier New" w:hAnsi="Courier New" w:cs="Courier New" w:hint="eastAsia"/>
                <w:bCs/>
                <w:color w:val="000000"/>
                <w:kern w:val="0"/>
                <w:sz w:val="24"/>
                <w:szCs w:val="24"/>
              </w:rPr>
              <w:t>（采购项目名称）</w:t>
            </w:r>
          </w:p>
        </w:tc>
      </w:tr>
      <w:tr w:rsidR="000E69FB" w:rsidTr="001531B5">
        <w:trPr>
          <w:trHeight w:val="526"/>
        </w:trPr>
        <w:tc>
          <w:tcPr>
            <w:tcW w:w="2983" w:type="dxa"/>
            <w:vAlign w:val="center"/>
          </w:tcPr>
          <w:p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采购项目所属项目金额</w:t>
            </w:r>
          </w:p>
        </w:tc>
        <w:tc>
          <w:tcPr>
            <w:tcW w:w="6077" w:type="dxa"/>
            <w:vAlign w:val="center"/>
          </w:tcPr>
          <w:p w:rsidR="000E69FB" w:rsidRPr="00E07DEC" w:rsidRDefault="00331FCA" w:rsidP="00E07DEC">
            <w:pPr>
              <w:widowControl/>
              <w:jc w:val="center"/>
              <w:rPr>
                <w:rFonts w:ascii="Courier New" w:hAnsi="Courier New" w:cs="Courier New"/>
                <w:bCs/>
                <w:color w:val="000000"/>
                <w:kern w:val="0"/>
                <w:sz w:val="24"/>
                <w:szCs w:val="24"/>
              </w:rPr>
            </w:pPr>
            <w:r w:rsidRPr="00E07DEC">
              <w:rPr>
                <w:rFonts w:ascii="Courier New" w:hAnsi="Courier New" w:cs="Courier New" w:hint="eastAsia"/>
                <w:bCs/>
                <w:color w:val="000000"/>
                <w:kern w:val="0"/>
                <w:sz w:val="24"/>
                <w:szCs w:val="24"/>
              </w:rPr>
              <w:t xml:space="preserve">                </w:t>
            </w:r>
            <w:r w:rsidRPr="00E07DEC">
              <w:rPr>
                <w:rFonts w:ascii="Courier New" w:hAnsi="Courier New" w:cs="Courier New" w:hint="eastAsia"/>
                <w:bCs/>
                <w:color w:val="000000"/>
                <w:kern w:val="0"/>
                <w:sz w:val="24"/>
                <w:szCs w:val="24"/>
              </w:rPr>
              <w:t>万元</w:t>
            </w:r>
          </w:p>
        </w:tc>
      </w:tr>
      <w:tr w:rsidR="000E69FB" w:rsidTr="001531B5">
        <w:trPr>
          <w:trHeight w:val="764"/>
        </w:trPr>
        <w:tc>
          <w:tcPr>
            <w:tcW w:w="9060" w:type="dxa"/>
            <w:gridSpan w:val="2"/>
          </w:tcPr>
          <w:p w:rsidR="000E69FB" w:rsidRDefault="000E69FB" w:rsidP="001531B5">
            <w:pPr>
              <w:widowControl/>
              <w:rPr>
                <w:rFonts w:ascii="Courier New" w:hAnsi="Courier New" w:cs="Courier New"/>
                <w:b/>
                <w:color w:val="000000"/>
                <w:kern w:val="0"/>
                <w:sz w:val="24"/>
                <w:szCs w:val="24"/>
              </w:rPr>
            </w:pPr>
            <w:r>
              <w:rPr>
                <w:rFonts w:ascii="黑体" w:eastAsia="黑体" w:hAnsi="黑体" w:hint="eastAsia"/>
                <w:sz w:val="32"/>
                <w:szCs w:val="32"/>
              </w:rPr>
              <w:t>二、申请理由</w:t>
            </w:r>
            <w:r>
              <w:rPr>
                <w:rFonts w:ascii="黑体" w:eastAsia="黑体" w:hAnsi="黑体" w:hint="eastAsia"/>
                <w:sz w:val="32"/>
                <w:szCs w:val="32"/>
              </w:rPr>
              <w:tab/>
            </w:r>
          </w:p>
        </w:tc>
      </w:tr>
      <w:tr w:rsidR="000E69FB" w:rsidTr="001531B5">
        <w:trPr>
          <w:trHeight w:val="537"/>
        </w:trPr>
        <w:tc>
          <w:tcPr>
            <w:tcW w:w="9060" w:type="dxa"/>
            <w:gridSpan w:val="2"/>
          </w:tcPr>
          <w:p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w:t>
            </w:r>
            <w:r>
              <w:rPr>
                <w:rFonts w:ascii="Courier New" w:hAnsi="Courier New" w:cs="Courier New" w:hint="eastAsia"/>
                <w:bCs/>
                <w:color w:val="000000"/>
                <w:kern w:val="0"/>
                <w:sz w:val="24"/>
                <w:szCs w:val="24"/>
              </w:rPr>
              <w:t>1.</w:t>
            </w:r>
            <w:r>
              <w:rPr>
                <w:rFonts w:ascii="Courier New" w:hAnsi="Courier New" w:cs="Courier New" w:hint="eastAsia"/>
                <w:bCs/>
                <w:color w:val="000000"/>
                <w:kern w:val="0"/>
                <w:sz w:val="24"/>
                <w:szCs w:val="24"/>
              </w:rPr>
              <w:t>中国境内无法获取：</w:t>
            </w:r>
          </w:p>
        </w:tc>
      </w:tr>
      <w:tr w:rsidR="000E69FB" w:rsidTr="001531B5">
        <w:trPr>
          <w:trHeight w:val="426"/>
        </w:trPr>
        <w:tc>
          <w:tcPr>
            <w:tcW w:w="9060" w:type="dxa"/>
            <w:gridSpan w:val="2"/>
          </w:tcPr>
          <w:p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w:t>
            </w:r>
            <w:r>
              <w:rPr>
                <w:rFonts w:ascii="Courier New" w:hAnsi="Courier New" w:cs="Courier New" w:hint="eastAsia"/>
                <w:bCs/>
                <w:color w:val="000000"/>
                <w:kern w:val="0"/>
                <w:sz w:val="24"/>
                <w:szCs w:val="24"/>
              </w:rPr>
              <w:t>2.</w:t>
            </w:r>
            <w:r>
              <w:rPr>
                <w:rFonts w:ascii="Courier New" w:hAnsi="Courier New" w:cs="Courier New" w:hint="eastAsia"/>
                <w:bCs/>
                <w:color w:val="000000"/>
                <w:kern w:val="0"/>
                <w:sz w:val="24"/>
                <w:szCs w:val="24"/>
              </w:rPr>
              <w:t>无法以合理的商业条件获取：</w:t>
            </w:r>
          </w:p>
        </w:tc>
      </w:tr>
      <w:tr w:rsidR="000E69FB" w:rsidTr="001531B5">
        <w:trPr>
          <w:trHeight w:val="408"/>
        </w:trPr>
        <w:tc>
          <w:tcPr>
            <w:tcW w:w="9060" w:type="dxa"/>
            <w:gridSpan w:val="2"/>
          </w:tcPr>
          <w:p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w:t>
            </w:r>
            <w:r>
              <w:rPr>
                <w:rFonts w:ascii="Courier New" w:hAnsi="Courier New" w:cs="Courier New" w:hint="eastAsia"/>
                <w:bCs/>
                <w:color w:val="000000"/>
                <w:kern w:val="0"/>
                <w:sz w:val="24"/>
                <w:szCs w:val="24"/>
              </w:rPr>
              <w:t>3.</w:t>
            </w:r>
            <w:r>
              <w:rPr>
                <w:rFonts w:ascii="Courier New" w:hAnsi="Courier New" w:cs="Courier New" w:hint="eastAsia"/>
                <w:bCs/>
                <w:color w:val="000000"/>
                <w:kern w:val="0"/>
                <w:sz w:val="24"/>
                <w:szCs w:val="24"/>
              </w:rPr>
              <w:t>其他。</w:t>
            </w:r>
            <w:r>
              <w:rPr>
                <w:rFonts w:ascii="Courier New" w:hAnsi="Courier New" w:cs="Courier New" w:hint="eastAsia"/>
                <w:bCs/>
                <w:color w:val="000000"/>
                <w:kern w:val="0"/>
                <w:sz w:val="24"/>
                <w:szCs w:val="24"/>
              </w:rPr>
              <w:tab/>
            </w:r>
          </w:p>
        </w:tc>
      </w:tr>
      <w:tr w:rsidR="000E69FB" w:rsidTr="001531B5">
        <w:trPr>
          <w:trHeight w:val="130"/>
        </w:trPr>
        <w:tc>
          <w:tcPr>
            <w:tcW w:w="9060" w:type="dxa"/>
            <w:gridSpan w:val="2"/>
          </w:tcPr>
          <w:p w:rsidR="000E69FB" w:rsidRDefault="000E69FB" w:rsidP="001531B5">
            <w:pPr>
              <w:widowControl/>
              <w:rPr>
                <w:rFonts w:ascii="Courier New" w:hAnsi="Courier New" w:cs="Courier New"/>
                <w:b/>
                <w:color w:val="000000"/>
                <w:kern w:val="0"/>
                <w:sz w:val="24"/>
                <w:szCs w:val="24"/>
              </w:rPr>
            </w:pPr>
            <w:r>
              <w:rPr>
                <w:rFonts w:ascii="Courier New" w:hAnsi="Courier New" w:cs="Courier New" w:hint="eastAsia"/>
                <w:b/>
                <w:color w:val="000000"/>
                <w:kern w:val="0"/>
                <w:sz w:val="24"/>
                <w:szCs w:val="24"/>
              </w:rPr>
              <w:t>原因阐述：</w:t>
            </w:r>
          </w:p>
          <w:p w:rsidR="000E69FB" w:rsidRDefault="000E69FB" w:rsidP="001531B5">
            <w:pPr>
              <w:widowControl/>
              <w:rPr>
                <w:rFonts w:ascii="Courier New" w:hAnsi="Courier New" w:cs="Courier New"/>
                <w:b/>
                <w:color w:val="000000"/>
                <w:kern w:val="0"/>
                <w:sz w:val="24"/>
                <w:szCs w:val="24"/>
              </w:rPr>
            </w:pPr>
          </w:p>
          <w:p w:rsidR="000E69FB" w:rsidRDefault="00925B29" w:rsidP="001531B5">
            <w:pPr>
              <w:widowControl/>
              <w:rPr>
                <w:rFonts w:ascii="Courier New" w:hAnsi="Courier New" w:cs="Courier New"/>
                <w:b/>
                <w:color w:val="000000"/>
                <w:kern w:val="0"/>
                <w:sz w:val="24"/>
                <w:szCs w:val="24"/>
              </w:rPr>
            </w:pPr>
            <w:r w:rsidRPr="00925B29">
              <w:rPr>
                <w:rFonts w:ascii="Courier New" w:hAnsi="Courier New" w:cs="Courier New" w:hint="eastAsia"/>
                <w:color w:val="FF0000"/>
                <w:kern w:val="0"/>
                <w:sz w:val="28"/>
                <w:szCs w:val="28"/>
              </w:rPr>
              <w:t>（明确、简捷说明原因、依据，应有业务需求论证，体现</w:t>
            </w:r>
            <w:r w:rsidRPr="00925B29">
              <w:rPr>
                <w:rFonts w:ascii="Courier New" w:hAnsi="Courier New" w:cs="Courier New" w:hint="eastAsia"/>
                <w:b/>
                <w:color w:val="FF0000"/>
                <w:kern w:val="0"/>
                <w:sz w:val="28"/>
                <w:szCs w:val="28"/>
              </w:rPr>
              <w:t>具体的技术参数、对比指标</w:t>
            </w:r>
            <w:r w:rsidRPr="00925B29">
              <w:rPr>
                <w:rFonts w:ascii="Courier New" w:hAnsi="Courier New" w:cs="Courier New" w:hint="eastAsia"/>
                <w:color w:val="FF0000"/>
                <w:kern w:val="0"/>
                <w:sz w:val="28"/>
                <w:szCs w:val="28"/>
              </w:rPr>
              <w:t>，在表格内完成；原因阐述不能与专家出具的意见相左）</w:t>
            </w:r>
          </w:p>
          <w:p w:rsidR="000E69FB" w:rsidRDefault="000E69FB" w:rsidP="001531B5">
            <w:pPr>
              <w:widowControl/>
              <w:rPr>
                <w:rFonts w:ascii="Courier New" w:hAnsi="Courier New" w:cs="Courier New"/>
                <w:b/>
                <w:color w:val="000000"/>
                <w:kern w:val="0"/>
                <w:sz w:val="24"/>
                <w:szCs w:val="24"/>
              </w:rPr>
            </w:pPr>
          </w:p>
          <w:p w:rsidR="000E69FB" w:rsidRDefault="000E69FB" w:rsidP="001531B5">
            <w:pPr>
              <w:widowControl/>
              <w:rPr>
                <w:rFonts w:ascii="Courier New" w:hAnsi="Courier New" w:cs="Courier New"/>
                <w:b/>
                <w:color w:val="000000"/>
                <w:kern w:val="0"/>
                <w:sz w:val="24"/>
                <w:szCs w:val="24"/>
              </w:rPr>
            </w:pPr>
          </w:p>
          <w:p w:rsidR="000E69FB" w:rsidRDefault="000E69FB" w:rsidP="001531B5">
            <w:pPr>
              <w:widowControl/>
              <w:rPr>
                <w:rFonts w:ascii="Courier New" w:hAnsi="Courier New" w:cs="Courier New"/>
                <w:b/>
                <w:color w:val="000000"/>
                <w:kern w:val="0"/>
                <w:sz w:val="24"/>
                <w:szCs w:val="24"/>
              </w:rPr>
            </w:pPr>
          </w:p>
          <w:p w:rsidR="000E69FB" w:rsidRDefault="000E69FB" w:rsidP="001531B5">
            <w:pPr>
              <w:widowControl/>
              <w:rPr>
                <w:rFonts w:ascii="Courier New" w:hAnsi="Courier New" w:cs="Courier New"/>
                <w:b/>
                <w:color w:val="000000"/>
                <w:kern w:val="0"/>
                <w:sz w:val="24"/>
                <w:szCs w:val="24"/>
              </w:rPr>
            </w:pPr>
          </w:p>
          <w:p w:rsidR="000E69FB" w:rsidRDefault="000E69FB" w:rsidP="001531B5">
            <w:pPr>
              <w:widowControl/>
              <w:rPr>
                <w:rFonts w:ascii="Courier New" w:hAnsi="Courier New" w:cs="Courier New"/>
                <w:b/>
                <w:color w:val="000000"/>
                <w:kern w:val="0"/>
                <w:sz w:val="24"/>
                <w:szCs w:val="24"/>
              </w:rPr>
            </w:pPr>
          </w:p>
        </w:tc>
      </w:tr>
      <w:tr w:rsidR="000E69FB" w:rsidTr="001531B5">
        <w:trPr>
          <w:trHeight w:val="819"/>
        </w:trPr>
        <w:tc>
          <w:tcPr>
            <w:tcW w:w="9060" w:type="dxa"/>
            <w:gridSpan w:val="2"/>
          </w:tcPr>
          <w:p w:rsidR="000E69FB" w:rsidRDefault="000E69FB" w:rsidP="001531B5">
            <w:pPr>
              <w:widowControl/>
              <w:rPr>
                <w:rFonts w:ascii="黑体" w:eastAsia="黑体" w:hAnsi="黑体"/>
                <w:sz w:val="32"/>
                <w:szCs w:val="32"/>
              </w:rPr>
            </w:pPr>
            <w:r>
              <w:rPr>
                <w:rFonts w:ascii="黑体" w:eastAsia="黑体" w:hAnsi="黑体" w:hint="eastAsia"/>
                <w:sz w:val="32"/>
                <w:szCs w:val="32"/>
              </w:rPr>
              <w:t>三、进口产品所属行业主管部门意见</w:t>
            </w:r>
            <w:r>
              <w:rPr>
                <w:rFonts w:ascii="黑体" w:eastAsia="黑体" w:hAnsi="黑体" w:hint="eastAsia"/>
                <w:sz w:val="32"/>
                <w:szCs w:val="32"/>
              </w:rPr>
              <w:tab/>
            </w:r>
          </w:p>
        </w:tc>
      </w:tr>
      <w:tr w:rsidR="000E69FB" w:rsidTr="001531B5">
        <w:trPr>
          <w:trHeight w:val="1975"/>
        </w:trPr>
        <w:tc>
          <w:tcPr>
            <w:tcW w:w="9060" w:type="dxa"/>
            <w:gridSpan w:val="2"/>
          </w:tcPr>
          <w:p w:rsidR="000E69FB" w:rsidRDefault="000E69FB" w:rsidP="001531B5">
            <w:pPr>
              <w:spacing w:line="500" w:lineRule="exact"/>
              <w:rPr>
                <w:rFonts w:ascii="Courier New" w:hAnsi="Courier New" w:cs="Courier New"/>
                <w:b/>
                <w:color w:val="000000"/>
                <w:kern w:val="0"/>
                <w:sz w:val="24"/>
                <w:szCs w:val="24"/>
              </w:rPr>
            </w:pPr>
          </w:p>
          <w:p w:rsidR="000E69FB" w:rsidRDefault="000E69FB" w:rsidP="001531B5">
            <w:pPr>
              <w:spacing w:line="500" w:lineRule="exact"/>
              <w:jc w:val="right"/>
              <w:rPr>
                <w:rFonts w:ascii="Courier New" w:hAnsi="Courier New" w:cs="Courier New"/>
                <w:b/>
                <w:color w:val="000000"/>
                <w:kern w:val="0"/>
                <w:sz w:val="24"/>
                <w:szCs w:val="24"/>
              </w:rPr>
            </w:pPr>
            <w:r>
              <w:rPr>
                <w:rFonts w:ascii="Courier New" w:hAnsi="Courier New" w:cs="Courier New" w:hint="eastAsia"/>
                <w:b/>
                <w:color w:val="000000"/>
                <w:kern w:val="0"/>
                <w:sz w:val="24"/>
                <w:szCs w:val="24"/>
              </w:rPr>
              <w:t>盖</w:t>
            </w:r>
            <w:r>
              <w:rPr>
                <w:rFonts w:ascii="Courier New" w:hAnsi="Courier New" w:cs="Courier New" w:hint="eastAsia"/>
                <w:b/>
                <w:color w:val="000000"/>
                <w:kern w:val="0"/>
                <w:sz w:val="24"/>
                <w:szCs w:val="24"/>
              </w:rPr>
              <w:t xml:space="preserve">   </w:t>
            </w:r>
            <w:r>
              <w:rPr>
                <w:rFonts w:ascii="Courier New" w:hAnsi="Courier New" w:cs="Courier New" w:hint="eastAsia"/>
                <w:b/>
                <w:color w:val="000000"/>
                <w:kern w:val="0"/>
                <w:sz w:val="24"/>
                <w:szCs w:val="24"/>
              </w:rPr>
              <w:t>章</w:t>
            </w:r>
            <w:r>
              <w:rPr>
                <w:rFonts w:ascii="Courier New" w:hAnsi="Courier New" w:cs="Courier New" w:hint="eastAsia"/>
                <w:b/>
                <w:color w:val="000000"/>
                <w:kern w:val="0"/>
                <w:sz w:val="24"/>
                <w:szCs w:val="24"/>
              </w:rPr>
              <w:tab/>
            </w:r>
          </w:p>
          <w:p w:rsidR="000E69FB" w:rsidRDefault="000E69FB" w:rsidP="001531B5">
            <w:pPr>
              <w:spacing w:line="500" w:lineRule="exact"/>
              <w:jc w:val="right"/>
              <w:rPr>
                <w:rFonts w:ascii="黑体" w:eastAsia="黑体" w:hAnsi="黑体"/>
                <w:sz w:val="32"/>
                <w:szCs w:val="32"/>
              </w:rPr>
            </w:pPr>
            <w:r>
              <w:rPr>
                <w:rFonts w:ascii="Courier New" w:hAnsi="Courier New" w:cs="Courier New" w:hint="eastAsia"/>
                <w:b/>
                <w:color w:val="000000"/>
                <w:kern w:val="0"/>
                <w:sz w:val="24"/>
                <w:szCs w:val="24"/>
              </w:rPr>
              <w:t xml:space="preserve">                         </w:t>
            </w:r>
            <w:r>
              <w:rPr>
                <w:rFonts w:ascii="Courier New" w:hAnsi="Courier New" w:cs="Courier New" w:hint="eastAsia"/>
                <w:b/>
                <w:color w:val="000000"/>
                <w:kern w:val="0"/>
                <w:sz w:val="24"/>
                <w:szCs w:val="24"/>
              </w:rPr>
              <w:t>年</w:t>
            </w:r>
            <w:r>
              <w:rPr>
                <w:rFonts w:ascii="Courier New" w:hAnsi="Courier New" w:cs="Courier New" w:hint="eastAsia"/>
                <w:b/>
                <w:color w:val="000000"/>
                <w:kern w:val="0"/>
                <w:sz w:val="24"/>
                <w:szCs w:val="24"/>
              </w:rPr>
              <w:t xml:space="preserve">    </w:t>
            </w:r>
            <w:r>
              <w:rPr>
                <w:rFonts w:ascii="Courier New" w:hAnsi="Courier New" w:cs="Courier New" w:hint="eastAsia"/>
                <w:b/>
                <w:color w:val="000000"/>
                <w:kern w:val="0"/>
                <w:sz w:val="24"/>
                <w:szCs w:val="24"/>
              </w:rPr>
              <w:t>月</w:t>
            </w:r>
            <w:r>
              <w:rPr>
                <w:rFonts w:ascii="Courier New" w:hAnsi="Courier New" w:cs="Courier New" w:hint="eastAsia"/>
                <w:b/>
                <w:color w:val="000000"/>
                <w:kern w:val="0"/>
                <w:sz w:val="24"/>
                <w:szCs w:val="24"/>
              </w:rPr>
              <w:t xml:space="preserve">    </w:t>
            </w:r>
            <w:r>
              <w:rPr>
                <w:rFonts w:ascii="Courier New" w:hAnsi="Courier New" w:cs="Courier New" w:hint="eastAsia"/>
                <w:b/>
                <w:color w:val="000000"/>
                <w:kern w:val="0"/>
                <w:sz w:val="24"/>
                <w:szCs w:val="24"/>
              </w:rPr>
              <w:t>日</w:t>
            </w:r>
            <w:r>
              <w:rPr>
                <w:rFonts w:ascii="宋体" w:hAnsi="宋体" w:cs="宋体" w:hint="eastAsia"/>
                <w:b/>
                <w:bCs/>
                <w:color w:val="000000"/>
                <w:kern w:val="0"/>
                <w:sz w:val="40"/>
                <w:szCs w:val="40"/>
              </w:rPr>
              <w:tab/>
            </w:r>
          </w:p>
        </w:tc>
      </w:tr>
    </w:tbl>
    <w:p w:rsidR="000E69FB" w:rsidRDefault="000E69FB">
      <w:pPr>
        <w:jc w:val="left"/>
        <w:rPr>
          <w:rFonts w:ascii="宋体" w:hAnsi="宋体" w:cs="宋体"/>
          <w:b/>
          <w:bCs/>
          <w:color w:val="000000"/>
          <w:kern w:val="0"/>
          <w:sz w:val="40"/>
          <w:szCs w:val="40"/>
        </w:rPr>
      </w:pPr>
    </w:p>
    <w:p w:rsidR="008E2438" w:rsidRDefault="0072675A">
      <w:pPr>
        <w:jc w:val="left"/>
        <w:rPr>
          <w:rFonts w:ascii="宋体" w:hAnsi="宋体" w:cs="宋体"/>
          <w:b/>
          <w:bCs/>
          <w:color w:val="000000"/>
          <w:kern w:val="0"/>
          <w:sz w:val="40"/>
          <w:szCs w:val="40"/>
        </w:rPr>
      </w:pPr>
      <w:r>
        <w:rPr>
          <w:rFonts w:ascii="宋体" w:hAnsi="宋体" w:cs="宋体" w:hint="eastAsia"/>
          <w:b/>
          <w:bCs/>
          <w:color w:val="000000"/>
          <w:kern w:val="0"/>
          <w:sz w:val="40"/>
          <w:szCs w:val="40"/>
        </w:rPr>
        <w:t>表</w:t>
      </w:r>
      <w:r w:rsidR="0070100A">
        <w:rPr>
          <w:rFonts w:ascii="宋体" w:hAnsi="宋体" w:cs="宋体" w:hint="eastAsia"/>
          <w:b/>
          <w:bCs/>
          <w:color w:val="000000"/>
          <w:kern w:val="0"/>
          <w:sz w:val="40"/>
          <w:szCs w:val="40"/>
        </w:rPr>
        <w:t>3</w:t>
      </w:r>
    </w:p>
    <w:p w:rsidR="008E2438" w:rsidRDefault="0072675A">
      <w:pPr>
        <w:jc w:val="center"/>
        <w:rPr>
          <w:rFonts w:ascii="宋体" w:hAnsi="宋体" w:cs="宋体"/>
          <w:b/>
          <w:bCs/>
          <w:color w:val="000000"/>
          <w:kern w:val="0"/>
          <w:sz w:val="40"/>
          <w:szCs w:val="40"/>
        </w:rPr>
      </w:pPr>
      <w:r>
        <w:rPr>
          <w:rFonts w:ascii="宋体" w:hAnsi="宋体" w:cs="宋体" w:hint="eastAsia"/>
          <w:b/>
          <w:bCs/>
          <w:color w:val="000000"/>
          <w:kern w:val="0"/>
          <w:sz w:val="40"/>
          <w:szCs w:val="40"/>
        </w:rPr>
        <w:t>采购进口产品专家论证意见</w:t>
      </w:r>
    </w:p>
    <w:p w:rsidR="008E2438" w:rsidRDefault="008E2438"/>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937"/>
        <w:gridCol w:w="1324"/>
        <w:gridCol w:w="2551"/>
      </w:tblGrid>
      <w:tr w:rsidR="008E2438">
        <w:trPr>
          <w:trHeight w:hRule="exact" w:val="510"/>
        </w:trPr>
        <w:tc>
          <w:tcPr>
            <w:tcW w:w="8755" w:type="dxa"/>
            <w:gridSpan w:val="4"/>
            <w:vAlign w:val="center"/>
          </w:tcPr>
          <w:p w:rsidR="008E2438" w:rsidRDefault="0072675A">
            <w:pPr>
              <w:rPr>
                <w:rFonts w:ascii="黑体" w:eastAsia="黑体" w:hAnsi="黑体"/>
                <w:sz w:val="32"/>
                <w:szCs w:val="32"/>
              </w:rPr>
            </w:pPr>
            <w:r>
              <w:rPr>
                <w:rFonts w:ascii="黑体" w:eastAsia="黑体" w:hAnsi="黑体" w:hint="eastAsia"/>
                <w:sz w:val="32"/>
                <w:szCs w:val="32"/>
              </w:rPr>
              <w:t>一、基本情况</w:t>
            </w:r>
          </w:p>
        </w:tc>
      </w:tr>
      <w:tr w:rsidR="008E2438">
        <w:trPr>
          <w:trHeight w:hRule="exact" w:val="510"/>
        </w:trPr>
        <w:tc>
          <w:tcPr>
            <w:tcW w:w="2943" w:type="dxa"/>
            <w:vAlign w:val="center"/>
          </w:tcPr>
          <w:p w:rsidR="008E2438" w:rsidRDefault="0072675A">
            <w:pPr>
              <w:widowControl/>
              <w:rPr>
                <w:rFonts w:ascii="Courier New" w:hAnsi="Courier New" w:cs="Courier New"/>
                <w:b/>
                <w:color w:val="000000"/>
                <w:kern w:val="0"/>
                <w:sz w:val="24"/>
                <w:szCs w:val="24"/>
              </w:rPr>
            </w:pPr>
            <w:r>
              <w:rPr>
                <w:rFonts w:ascii="Courier New" w:hAnsi="Courier New" w:cs="Courier New"/>
                <w:b/>
                <w:color w:val="000000"/>
                <w:kern w:val="0"/>
                <w:sz w:val="24"/>
                <w:szCs w:val="24"/>
              </w:rPr>
              <w:t>申请单位</w:t>
            </w:r>
          </w:p>
        </w:tc>
        <w:tc>
          <w:tcPr>
            <w:tcW w:w="5812" w:type="dxa"/>
            <w:gridSpan w:val="3"/>
            <w:vAlign w:val="center"/>
          </w:tcPr>
          <w:p w:rsidR="008E2438" w:rsidRDefault="0072675A">
            <w:pPr>
              <w:jc w:val="center"/>
              <w:rPr>
                <w:sz w:val="24"/>
                <w:szCs w:val="24"/>
              </w:rPr>
            </w:pPr>
            <w:r>
              <w:rPr>
                <w:rFonts w:hint="eastAsia"/>
                <w:sz w:val="24"/>
                <w:szCs w:val="24"/>
              </w:rPr>
              <w:t>徐州工程学院</w:t>
            </w:r>
          </w:p>
        </w:tc>
      </w:tr>
      <w:tr w:rsidR="008E2438">
        <w:trPr>
          <w:trHeight w:hRule="exact" w:val="510"/>
        </w:trPr>
        <w:tc>
          <w:tcPr>
            <w:tcW w:w="2943" w:type="dxa"/>
            <w:vAlign w:val="center"/>
          </w:tcPr>
          <w:p w:rsidR="008E2438" w:rsidRDefault="0072675A">
            <w:pPr>
              <w:widowControl/>
              <w:rPr>
                <w:rFonts w:ascii="Courier New" w:hAnsi="Courier New" w:cs="Courier New"/>
                <w:b/>
                <w:color w:val="000000"/>
                <w:kern w:val="0"/>
                <w:sz w:val="24"/>
                <w:szCs w:val="24"/>
              </w:rPr>
            </w:pPr>
            <w:r>
              <w:rPr>
                <w:rFonts w:ascii="Courier New" w:hAnsi="Courier New" w:cs="Courier New"/>
                <w:b/>
                <w:color w:val="000000"/>
                <w:kern w:val="0"/>
                <w:sz w:val="24"/>
                <w:szCs w:val="24"/>
              </w:rPr>
              <w:t>拟采购产品名称</w:t>
            </w:r>
          </w:p>
        </w:tc>
        <w:tc>
          <w:tcPr>
            <w:tcW w:w="5812" w:type="dxa"/>
            <w:gridSpan w:val="3"/>
            <w:vAlign w:val="center"/>
          </w:tcPr>
          <w:p w:rsidR="008E2438" w:rsidRDefault="008E2438">
            <w:pPr>
              <w:rPr>
                <w:sz w:val="24"/>
                <w:szCs w:val="24"/>
              </w:rPr>
            </w:pPr>
          </w:p>
        </w:tc>
      </w:tr>
      <w:tr w:rsidR="008E2438">
        <w:trPr>
          <w:trHeight w:hRule="exact" w:val="510"/>
        </w:trPr>
        <w:tc>
          <w:tcPr>
            <w:tcW w:w="2943" w:type="dxa"/>
            <w:vAlign w:val="center"/>
          </w:tcPr>
          <w:p w:rsidR="008E2438" w:rsidRDefault="0072675A">
            <w:pPr>
              <w:widowControl/>
              <w:rPr>
                <w:rFonts w:ascii="Courier New" w:hAnsi="Courier New" w:cs="Courier New"/>
                <w:b/>
                <w:color w:val="000000"/>
                <w:kern w:val="0"/>
                <w:sz w:val="24"/>
                <w:szCs w:val="24"/>
              </w:rPr>
            </w:pPr>
            <w:r>
              <w:rPr>
                <w:rFonts w:ascii="Courier New" w:hAnsi="Courier New" w:cs="Courier New"/>
                <w:b/>
                <w:color w:val="000000"/>
                <w:kern w:val="0"/>
                <w:sz w:val="24"/>
                <w:szCs w:val="24"/>
              </w:rPr>
              <w:t>拟采购产品金额</w:t>
            </w:r>
          </w:p>
        </w:tc>
        <w:tc>
          <w:tcPr>
            <w:tcW w:w="5812" w:type="dxa"/>
            <w:gridSpan w:val="3"/>
            <w:vAlign w:val="center"/>
          </w:tcPr>
          <w:p w:rsidR="008E2438" w:rsidRDefault="00331FCA">
            <w:pPr>
              <w:rPr>
                <w:sz w:val="24"/>
                <w:szCs w:val="24"/>
              </w:rPr>
            </w:pPr>
            <w:r>
              <w:rPr>
                <w:rFonts w:hint="eastAsia"/>
                <w:sz w:val="24"/>
                <w:szCs w:val="24"/>
              </w:rPr>
              <w:t xml:space="preserve">                   </w:t>
            </w:r>
            <w:r>
              <w:rPr>
                <w:rFonts w:hint="eastAsia"/>
                <w:sz w:val="24"/>
                <w:szCs w:val="24"/>
              </w:rPr>
              <w:t>万元</w:t>
            </w:r>
          </w:p>
        </w:tc>
      </w:tr>
      <w:tr w:rsidR="008E2438">
        <w:trPr>
          <w:trHeight w:hRule="exact" w:val="510"/>
        </w:trPr>
        <w:tc>
          <w:tcPr>
            <w:tcW w:w="2943" w:type="dxa"/>
            <w:vAlign w:val="center"/>
          </w:tcPr>
          <w:p w:rsidR="008E2438" w:rsidRDefault="0072675A">
            <w:pPr>
              <w:widowControl/>
              <w:rPr>
                <w:rFonts w:ascii="Courier New" w:hAnsi="Courier New" w:cs="Courier New"/>
                <w:b/>
                <w:color w:val="000000"/>
                <w:kern w:val="0"/>
                <w:sz w:val="24"/>
                <w:szCs w:val="24"/>
              </w:rPr>
            </w:pPr>
            <w:r>
              <w:rPr>
                <w:rFonts w:ascii="Courier New" w:hAnsi="Courier New" w:cs="Courier New"/>
                <w:b/>
                <w:color w:val="000000"/>
                <w:kern w:val="0"/>
                <w:sz w:val="24"/>
                <w:szCs w:val="24"/>
              </w:rPr>
              <w:t>采购项目所属项目名称</w:t>
            </w:r>
          </w:p>
        </w:tc>
        <w:tc>
          <w:tcPr>
            <w:tcW w:w="5812" w:type="dxa"/>
            <w:gridSpan w:val="3"/>
            <w:vAlign w:val="center"/>
          </w:tcPr>
          <w:p w:rsidR="008E2438" w:rsidRDefault="008E2438">
            <w:pPr>
              <w:rPr>
                <w:sz w:val="24"/>
                <w:szCs w:val="24"/>
              </w:rPr>
            </w:pPr>
          </w:p>
        </w:tc>
      </w:tr>
      <w:tr w:rsidR="008E2438">
        <w:trPr>
          <w:trHeight w:hRule="exact" w:val="510"/>
        </w:trPr>
        <w:tc>
          <w:tcPr>
            <w:tcW w:w="2943" w:type="dxa"/>
            <w:vAlign w:val="center"/>
          </w:tcPr>
          <w:p w:rsidR="008E2438" w:rsidRDefault="0072675A">
            <w:pPr>
              <w:widowControl/>
              <w:rPr>
                <w:rFonts w:ascii="Courier New" w:hAnsi="Courier New" w:cs="Courier New"/>
                <w:b/>
                <w:color w:val="000000"/>
                <w:kern w:val="0"/>
                <w:sz w:val="24"/>
                <w:szCs w:val="24"/>
              </w:rPr>
            </w:pPr>
            <w:r>
              <w:rPr>
                <w:rFonts w:ascii="Courier New" w:hAnsi="Courier New" w:cs="Courier New"/>
                <w:b/>
                <w:color w:val="000000"/>
                <w:kern w:val="0"/>
                <w:sz w:val="24"/>
                <w:szCs w:val="24"/>
              </w:rPr>
              <w:t>采购项目</w:t>
            </w:r>
            <w:r>
              <w:rPr>
                <w:rFonts w:ascii="Courier New" w:hAnsi="Courier New" w:cs="Courier New" w:hint="eastAsia"/>
                <w:b/>
                <w:color w:val="000000"/>
                <w:kern w:val="0"/>
                <w:sz w:val="24"/>
                <w:szCs w:val="24"/>
              </w:rPr>
              <w:t>承办单位</w:t>
            </w:r>
          </w:p>
        </w:tc>
        <w:tc>
          <w:tcPr>
            <w:tcW w:w="5812" w:type="dxa"/>
            <w:gridSpan w:val="3"/>
            <w:vAlign w:val="center"/>
          </w:tcPr>
          <w:p w:rsidR="008E2438" w:rsidRDefault="0072675A" w:rsidP="00331FCA">
            <w:pPr>
              <w:ind w:firstLineChars="700" w:firstLine="1680"/>
              <w:rPr>
                <w:sz w:val="24"/>
                <w:szCs w:val="24"/>
              </w:rPr>
            </w:pPr>
            <w:r>
              <w:rPr>
                <w:sz w:val="24"/>
                <w:szCs w:val="24"/>
              </w:rPr>
              <w:t>徐州工程学院</w:t>
            </w:r>
            <w:r>
              <w:rPr>
                <w:rFonts w:hint="eastAsia"/>
                <w:color w:val="FF0000"/>
                <w:sz w:val="24"/>
                <w:szCs w:val="24"/>
              </w:rPr>
              <w:t>***</w:t>
            </w:r>
            <w:r>
              <w:rPr>
                <w:sz w:val="24"/>
                <w:szCs w:val="24"/>
              </w:rPr>
              <w:t>学院</w:t>
            </w:r>
          </w:p>
        </w:tc>
      </w:tr>
      <w:tr w:rsidR="008E2438">
        <w:trPr>
          <w:trHeight w:hRule="exact" w:val="510"/>
        </w:trPr>
        <w:tc>
          <w:tcPr>
            <w:tcW w:w="2943" w:type="dxa"/>
            <w:vAlign w:val="center"/>
          </w:tcPr>
          <w:p w:rsidR="008E2438" w:rsidRDefault="0072675A">
            <w:pPr>
              <w:widowControl/>
              <w:rPr>
                <w:rFonts w:ascii="Courier New" w:hAnsi="Courier New" w:cs="Courier New"/>
                <w:b/>
                <w:color w:val="000000"/>
                <w:kern w:val="0"/>
                <w:sz w:val="24"/>
                <w:szCs w:val="24"/>
              </w:rPr>
            </w:pPr>
            <w:r>
              <w:rPr>
                <w:rFonts w:hint="eastAsia"/>
                <w:b/>
                <w:sz w:val="24"/>
                <w:szCs w:val="24"/>
              </w:rPr>
              <w:t>承办单位指定采购负责人</w:t>
            </w:r>
          </w:p>
        </w:tc>
        <w:tc>
          <w:tcPr>
            <w:tcW w:w="1937" w:type="dxa"/>
            <w:vAlign w:val="center"/>
          </w:tcPr>
          <w:p w:rsidR="008E2438" w:rsidRDefault="008E2438">
            <w:pPr>
              <w:rPr>
                <w:sz w:val="24"/>
                <w:szCs w:val="24"/>
              </w:rPr>
            </w:pPr>
          </w:p>
        </w:tc>
        <w:tc>
          <w:tcPr>
            <w:tcW w:w="1324" w:type="dxa"/>
            <w:vAlign w:val="center"/>
          </w:tcPr>
          <w:p w:rsidR="008E2438" w:rsidRDefault="00331FCA">
            <w:pPr>
              <w:rPr>
                <w:sz w:val="24"/>
                <w:szCs w:val="24"/>
              </w:rPr>
            </w:pPr>
            <w:r>
              <w:rPr>
                <w:rFonts w:hint="eastAsia"/>
                <w:b/>
                <w:sz w:val="24"/>
                <w:szCs w:val="24"/>
              </w:rPr>
              <w:t>手机号码</w:t>
            </w:r>
          </w:p>
        </w:tc>
        <w:tc>
          <w:tcPr>
            <w:tcW w:w="2551" w:type="dxa"/>
            <w:vAlign w:val="center"/>
          </w:tcPr>
          <w:p w:rsidR="008E2438" w:rsidRDefault="008E2438">
            <w:pPr>
              <w:rPr>
                <w:sz w:val="24"/>
                <w:szCs w:val="24"/>
              </w:rPr>
            </w:pPr>
          </w:p>
        </w:tc>
      </w:tr>
      <w:tr w:rsidR="008E2438">
        <w:trPr>
          <w:trHeight w:hRule="exact" w:val="510"/>
        </w:trPr>
        <w:tc>
          <w:tcPr>
            <w:tcW w:w="8755" w:type="dxa"/>
            <w:gridSpan w:val="4"/>
            <w:vAlign w:val="center"/>
          </w:tcPr>
          <w:p w:rsidR="008E2438" w:rsidRDefault="0072675A">
            <w:r>
              <w:rPr>
                <w:rFonts w:ascii="黑体" w:eastAsia="黑体" w:hAnsi="黑体" w:hint="eastAsia"/>
                <w:sz w:val="32"/>
                <w:szCs w:val="32"/>
              </w:rPr>
              <w:t>二、申请理由</w:t>
            </w:r>
          </w:p>
        </w:tc>
      </w:tr>
      <w:tr w:rsidR="008E2438">
        <w:trPr>
          <w:trHeight w:hRule="exact" w:val="510"/>
        </w:trPr>
        <w:tc>
          <w:tcPr>
            <w:tcW w:w="8755" w:type="dxa"/>
            <w:gridSpan w:val="4"/>
            <w:vAlign w:val="center"/>
          </w:tcPr>
          <w:p w:rsidR="008E2438" w:rsidRDefault="0072675A">
            <w:pPr>
              <w:widowControl/>
              <w:ind w:firstLineChars="100" w:firstLine="240"/>
              <w:rPr>
                <w:rFonts w:ascii="Courier New" w:hAnsi="Courier New" w:cs="Courier New"/>
                <w:color w:val="000000"/>
                <w:kern w:val="0"/>
                <w:sz w:val="24"/>
                <w:szCs w:val="24"/>
              </w:rPr>
            </w:pPr>
            <w:r>
              <w:rPr>
                <w:rFonts w:ascii="Courier New" w:hAnsi="Courier New" w:cs="Courier New"/>
                <w:color w:val="000000"/>
                <w:kern w:val="0"/>
                <w:sz w:val="24"/>
                <w:szCs w:val="24"/>
              </w:rPr>
              <w:t>□</w:t>
            </w:r>
            <w:r>
              <w:rPr>
                <w:rFonts w:ascii="Courier New" w:hAnsi="Courier New" w:cs="Courier New" w:hint="eastAsia"/>
                <w:color w:val="000000"/>
                <w:kern w:val="0"/>
                <w:sz w:val="24"/>
                <w:szCs w:val="24"/>
              </w:rPr>
              <w:t xml:space="preserve"> </w:t>
            </w:r>
            <w:r>
              <w:rPr>
                <w:rFonts w:ascii="Courier New" w:hAnsi="Courier New" w:cs="Courier New"/>
                <w:color w:val="000000"/>
                <w:kern w:val="0"/>
                <w:sz w:val="24"/>
                <w:szCs w:val="24"/>
              </w:rPr>
              <w:t>1.</w:t>
            </w:r>
            <w:r>
              <w:rPr>
                <w:rFonts w:ascii="Courier New" w:hAnsi="Courier New" w:cs="Courier New"/>
                <w:color w:val="000000"/>
                <w:kern w:val="0"/>
                <w:sz w:val="24"/>
                <w:szCs w:val="24"/>
              </w:rPr>
              <w:t>中国境内无法获取：</w:t>
            </w:r>
          </w:p>
        </w:tc>
      </w:tr>
      <w:tr w:rsidR="008E2438">
        <w:trPr>
          <w:trHeight w:hRule="exact" w:val="510"/>
        </w:trPr>
        <w:tc>
          <w:tcPr>
            <w:tcW w:w="8755" w:type="dxa"/>
            <w:gridSpan w:val="4"/>
            <w:vAlign w:val="center"/>
          </w:tcPr>
          <w:p w:rsidR="008E2438" w:rsidRDefault="0072675A">
            <w:pPr>
              <w:widowControl/>
              <w:ind w:firstLineChars="100" w:firstLine="240"/>
              <w:rPr>
                <w:rFonts w:ascii="Courier New" w:hAnsi="Courier New" w:cs="Courier New"/>
                <w:color w:val="000000"/>
                <w:kern w:val="0"/>
                <w:sz w:val="24"/>
                <w:szCs w:val="24"/>
              </w:rPr>
            </w:pPr>
            <w:r>
              <w:rPr>
                <w:rFonts w:ascii="Courier New" w:hAnsi="Courier New" w:cs="Courier New"/>
                <w:color w:val="000000"/>
                <w:kern w:val="0"/>
                <w:sz w:val="24"/>
                <w:szCs w:val="24"/>
              </w:rPr>
              <w:t>□</w:t>
            </w:r>
            <w:r>
              <w:rPr>
                <w:rFonts w:ascii="Courier New" w:hAnsi="Courier New" w:cs="Courier New" w:hint="eastAsia"/>
                <w:color w:val="000000"/>
                <w:kern w:val="0"/>
                <w:sz w:val="24"/>
                <w:szCs w:val="24"/>
              </w:rPr>
              <w:t xml:space="preserve"> </w:t>
            </w:r>
            <w:r>
              <w:rPr>
                <w:rFonts w:ascii="Courier New" w:hAnsi="Courier New" w:cs="Courier New"/>
                <w:color w:val="000000"/>
                <w:kern w:val="0"/>
                <w:sz w:val="24"/>
                <w:szCs w:val="24"/>
              </w:rPr>
              <w:t>2.</w:t>
            </w:r>
            <w:r>
              <w:rPr>
                <w:rFonts w:ascii="Courier New" w:hAnsi="Courier New" w:cs="Courier New"/>
                <w:color w:val="000000"/>
                <w:kern w:val="0"/>
                <w:sz w:val="24"/>
                <w:szCs w:val="24"/>
              </w:rPr>
              <w:t>无法以合理的商业条件获取：</w:t>
            </w:r>
          </w:p>
        </w:tc>
      </w:tr>
      <w:tr w:rsidR="008E2438">
        <w:trPr>
          <w:trHeight w:hRule="exact" w:val="510"/>
        </w:trPr>
        <w:tc>
          <w:tcPr>
            <w:tcW w:w="8755" w:type="dxa"/>
            <w:gridSpan w:val="4"/>
            <w:vAlign w:val="center"/>
          </w:tcPr>
          <w:p w:rsidR="008E2438" w:rsidRDefault="0072675A">
            <w:pPr>
              <w:widowControl/>
              <w:ind w:firstLineChars="100" w:firstLine="240"/>
              <w:rPr>
                <w:rFonts w:ascii="Courier New" w:hAnsi="Courier New" w:cs="Courier New"/>
                <w:color w:val="000000"/>
                <w:kern w:val="0"/>
                <w:sz w:val="24"/>
                <w:szCs w:val="24"/>
              </w:rPr>
            </w:pPr>
            <w:r>
              <w:rPr>
                <w:rFonts w:ascii="Courier New" w:hAnsi="Courier New" w:cs="Courier New"/>
                <w:color w:val="000000"/>
                <w:kern w:val="0"/>
                <w:sz w:val="24"/>
                <w:szCs w:val="24"/>
              </w:rPr>
              <w:t>□</w:t>
            </w:r>
            <w:r>
              <w:rPr>
                <w:rFonts w:ascii="Courier New" w:hAnsi="Courier New" w:cs="Courier New" w:hint="eastAsia"/>
                <w:color w:val="000000"/>
                <w:kern w:val="0"/>
                <w:sz w:val="24"/>
                <w:szCs w:val="24"/>
              </w:rPr>
              <w:t xml:space="preserve"> </w:t>
            </w:r>
            <w:r>
              <w:rPr>
                <w:rFonts w:ascii="Courier New" w:hAnsi="Courier New" w:cs="Courier New"/>
                <w:color w:val="000000"/>
                <w:kern w:val="0"/>
                <w:sz w:val="24"/>
                <w:szCs w:val="24"/>
              </w:rPr>
              <w:t>3.</w:t>
            </w:r>
            <w:r>
              <w:rPr>
                <w:rFonts w:ascii="Courier New" w:hAnsi="Courier New" w:cs="Courier New"/>
                <w:color w:val="000000"/>
                <w:kern w:val="0"/>
                <w:sz w:val="24"/>
                <w:szCs w:val="24"/>
              </w:rPr>
              <w:t>其他</w:t>
            </w:r>
            <w:r>
              <w:rPr>
                <w:rFonts w:ascii="Courier New" w:hAnsi="Courier New" w:cs="Courier New" w:hint="eastAsia"/>
                <w:color w:val="000000"/>
                <w:kern w:val="0"/>
                <w:sz w:val="24"/>
                <w:szCs w:val="24"/>
              </w:rPr>
              <w:t>：</w:t>
            </w:r>
          </w:p>
        </w:tc>
      </w:tr>
      <w:tr w:rsidR="008E2438">
        <w:tc>
          <w:tcPr>
            <w:tcW w:w="8755" w:type="dxa"/>
            <w:gridSpan w:val="4"/>
          </w:tcPr>
          <w:p w:rsidR="008E2438" w:rsidRDefault="008E2438">
            <w:pPr>
              <w:rPr>
                <w:rFonts w:ascii="Courier New" w:hAnsi="Courier New" w:cs="Courier New"/>
                <w:b/>
                <w:bCs/>
                <w:color w:val="000000"/>
                <w:kern w:val="0"/>
                <w:sz w:val="24"/>
                <w:szCs w:val="24"/>
              </w:rPr>
            </w:pPr>
          </w:p>
          <w:p w:rsidR="008E2438" w:rsidRDefault="0072675A">
            <w:pPr>
              <w:rPr>
                <w:rFonts w:ascii="宋体" w:hAnsi="宋体" w:cs="Courier New"/>
                <w:b/>
                <w:bCs/>
                <w:color w:val="000000"/>
                <w:kern w:val="0"/>
                <w:szCs w:val="21"/>
              </w:rPr>
            </w:pPr>
            <w:r>
              <w:rPr>
                <w:rFonts w:ascii="Courier New" w:hAnsi="Courier New" w:cs="Courier New"/>
                <w:b/>
                <w:bCs/>
                <w:color w:val="000000"/>
                <w:kern w:val="0"/>
                <w:sz w:val="24"/>
                <w:szCs w:val="24"/>
              </w:rPr>
              <w:t>原因阐述：</w:t>
            </w:r>
          </w:p>
          <w:p w:rsidR="008E2438" w:rsidRDefault="008E2438">
            <w:pPr>
              <w:rPr>
                <w:rFonts w:ascii="宋体" w:hAnsi="宋体" w:cs="Courier New"/>
                <w:b/>
                <w:bCs/>
                <w:color w:val="000000"/>
                <w:kern w:val="0"/>
                <w:szCs w:val="21"/>
              </w:rPr>
            </w:pPr>
          </w:p>
          <w:p w:rsidR="008E2438" w:rsidRDefault="008E2438">
            <w:pPr>
              <w:rPr>
                <w:rFonts w:ascii="宋体" w:hAnsi="宋体" w:cs="Courier New"/>
                <w:b/>
                <w:bCs/>
                <w:color w:val="000000"/>
                <w:kern w:val="0"/>
                <w:szCs w:val="21"/>
              </w:rPr>
            </w:pPr>
          </w:p>
          <w:p w:rsidR="008E2438" w:rsidRDefault="0072675A">
            <w:pPr>
              <w:rPr>
                <w:rFonts w:ascii="宋体" w:hAnsi="宋体" w:cs="Courier New"/>
                <w:b/>
                <w:bCs/>
                <w:color w:val="000000"/>
                <w:kern w:val="0"/>
                <w:sz w:val="28"/>
                <w:szCs w:val="28"/>
              </w:rPr>
            </w:pPr>
            <w:r>
              <w:rPr>
                <w:rFonts w:ascii="Courier New" w:hAnsi="Courier New" w:cs="Courier New" w:hint="eastAsia"/>
                <w:color w:val="FF0000"/>
                <w:kern w:val="0"/>
                <w:sz w:val="28"/>
                <w:szCs w:val="28"/>
              </w:rPr>
              <w:t>（</w:t>
            </w:r>
            <w:r>
              <w:rPr>
                <w:rFonts w:ascii="Courier New" w:hAnsi="Courier New" w:cs="Courier New"/>
                <w:color w:val="FF0000"/>
                <w:kern w:val="0"/>
                <w:sz w:val="28"/>
                <w:szCs w:val="28"/>
              </w:rPr>
              <w:t>明确、简捷说明</w:t>
            </w:r>
            <w:r>
              <w:rPr>
                <w:rFonts w:ascii="Courier New" w:hAnsi="Courier New" w:cs="Courier New" w:hint="eastAsia"/>
                <w:color w:val="FF0000"/>
                <w:kern w:val="0"/>
                <w:sz w:val="28"/>
                <w:szCs w:val="28"/>
              </w:rPr>
              <w:t>原因、</w:t>
            </w:r>
            <w:r>
              <w:rPr>
                <w:rFonts w:ascii="Courier New" w:hAnsi="Courier New" w:cs="Courier New"/>
                <w:color w:val="FF0000"/>
                <w:kern w:val="0"/>
                <w:sz w:val="28"/>
                <w:szCs w:val="28"/>
              </w:rPr>
              <w:t>依据</w:t>
            </w:r>
            <w:r w:rsidR="00925B29">
              <w:rPr>
                <w:rFonts w:ascii="Courier New" w:hAnsi="Courier New" w:cs="Courier New" w:hint="eastAsia"/>
                <w:color w:val="FF0000"/>
                <w:kern w:val="0"/>
                <w:sz w:val="28"/>
                <w:szCs w:val="28"/>
              </w:rPr>
              <w:t>，</w:t>
            </w:r>
            <w:r w:rsidR="00925B29">
              <w:rPr>
                <w:rFonts w:ascii="Courier New" w:hAnsi="Courier New" w:cs="Courier New"/>
                <w:color w:val="FF0000"/>
                <w:kern w:val="0"/>
                <w:sz w:val="28"/>
                <w:szCs w:val="28"/>
              </w:rPr>
              <w:t>应</w:t>
            </w:r>
            <w:r w:rsidR="00925B29" w:rsidRPr="00925B29">
              <w:rPr>
                <w:rFonts w:ascii="Courier New" w:hAnsi="Courier New" w:cs="Courier New" w:hint="eastAsia"/>
                <w:color w:val="FF0000"/>
                <w:kern w:val="0"/>
                <w:sz w:val="28"/>
                <w:szCs w:val="28"/>
              </w:rPr>
              <w:t>有业务需求论证，</w:t>
            </w:r>
            <w:r w:rsidR="00925B29">
              <w:rPr>
                <w:rFonts w:ascii="Courier New" w:hAnsi="Courier New" w:cs="Courier New" w:hint="eastAsia"/>
                <w:color w:val="FF0000"/>
                <w:kern w:val="0"/>
                <w:sz w:val="28"/>
                <w:szCs w:val="28"/>
              </w:rPr>
              <w:t>体现</w:t>
            </w:r>
            <w:r w:rsidR="00925B29" w:rsidRPr="00925B29">
              <w:rPr>
                <w:rFonts w:ascii="Courier New" w:hAnsi="Courier New" w:cs="Courier New" w:hint="eastAsia"/>
                <w:b/>
                <w:color w:val="FF0000"/>
                <w:kern w:val="0"/>
                <w:sz w:val="28"/>
                <w:szCs w:val="28"/>
              </w:rPr>
              <w:t>具体的技术参数、对比指标</w:t>
            </w:r>
            <w:r>
              <w:rPr>
                <w:rFonts w:ascii="Courier New" w:hAnsi="Courier New" w:cs="Courier New" w:hint="eastAsia"/>
                <w:color w:val="FF0000"/>
                <w:kern w:val="0"/>
                <w:sz w:val="28"/>
                <w:szCs w:val="28"/>
              </w:rPr>
              <w:t>，</w:t>
            </w:r>
            <w:r>
              <w:rPr>
                <w:rFonts w:ascii="Courier New" w:hAnsi="Courier New" w:cs="Courier New"/>
                <w:color w:val="FF0000"/>
                <w:kern w:val="0"/>
                <w:sz w:val="28"/>
                <w:szCs w:val="28"/>
              </w:rPr>
              <w:t>在表格内完成</w:t>
            </w:r>
            <w:r w:rsidR="005A2C9C">
              <w:rPr>
                <w:rFonts w:ascii="Courier New" w:hAnsi="Courier New" w:cs="Courier New" w:hint="eastAsia"/>
                <w:color w:val="FF0000"/>
                <w:kern w:val="0"/>
                <w:sz w:val="28"/>
                <w:szCs w:val="28"/>
              </w:rPr>
              <w:t>；</w:t>
            </w:r>
            <w:r w:rsidR="005A2C9C" w:rsidRPr="005A2C9C">
              <w:rPr>
                <w:rFonts w:ascii="Courier New" w:hAnsi="Courier New" w:cs="Courier New" w:hint="eastAsia"/>
                <w:color w:val="FF0000"/>
                <w:kern w:val="0"/>
                <w:sz w:val="28"/>
                <w:szCs w:val="28"/>
              </w:rPr>
              <w:t>原因阐述不能与专家出具的意见相左</w:t>
            </w:r>
            <w:r>
              <w:rPr>
                <w:rFonts w:ascii="Courier New" w:hAnsi="Courier New" w:cs="Courier New" w:hint="eastAsia"/>
                <w:color w:val="FF0000"/>
                <w:kern w:val="0"/>
                <w:sz w:val="28"/>
                <w:szCs w:val="28"/>
              </w:rPr>
              <w:t>）</w:t>
            </w:r>
          </w:p>
          <w:p w:rsidR="008E2438" w:rsidRDefault="008E2438">
            <w:pPr>
              <w:rPr>
                <w:rFonts w:ascii="宋体" w:hAnsi="宋体" w:cs="Courier New"/>
                <w:b/>
                <w:bCs/>
                <w:color w:val="000000"/>
                <w:kern w:val="0"/>
                <w:szCs w:val="21"/>
              </w:rPr>
            </w:pPr>
          </w:p>
          <w:p w:rsidR="008E2438" w:rsidRDefault="008E2438">
            <w:pPr>
              <w:rPr>
                <w:rFonts w:ascii="宋体" w:hAnsi="宋体" w:cs="Courier New"/>
                <w:b/>
                <w:bCs/>
                <w:color w:val="000000"/>
                <w:kern w:val="0"/>
                <w:szCs w:val="21"/>
              </w:rPr>
            </w:pPr>
          </w:p>
          <w:p w:rsidR="008E2438" w:rsidRDefault="008E2438">
            <w:pPr>
              <w:rPr>
                <w:rFonts w:ascii="宋体" w:hAnsi="宋体" w:cs="Courier New"/>
                <w:b/>
                <w:bCs/>
                <w:color w:val="000000"/>
                <w:kern w:val="0"/>
                <w:szCs w:val="21"/>
              </w:rPr>
            </w:pPr>
          </w:p>
          <w:p w:rsidR="008E2438" w:rsidRDefault="008E2438">
            <w:pPr>
              <w:rPr>
                <w:rFonts w:ascii="宋体" w:hAnsi="宋体" w:cs="Courier New"/>
                <w:b/>
                <w:bCs/>
                <w:color w:val="000000"/>
                <w:kern w:val="0"/>
                <w:szCs w:val="21"/>
              </w:rPr>
            </w:pPr>
          </w:p>
          <w:p w:rsidR="008E2438" w:rsidRDefault="008E2438">
            <w:pPr>
              <w:rPr>
                <w:rFonts w:ascii="宋体" w:hAnsi="宋体" w:cs="Courier New"/>
                <w:b/>
                <w:bCs/>
                <w:color w:val="000000"/>
                <w:kern w:val="0"/>
                <w:szCs w:val="21"/>
              </w:rPr>
            </w:pPr>
          </w:p>
          <w:p w:rsidR="008E2438" w:rsidRDefault="008E2438">
            <w:pPr>
              <w:rPr>
                <w:rFonts w:ascii="宋体" w:hAnsi="宋体" w:cs="Courier New"/>
                <w:b/>
                <w:bCs/>
                <w:color w:val="000000"/>
                <w:kern w:val="0"/>
                <w:szCs w:val="21"/>
              </w:rPr>
            </w:pPr>
          </w:p>
          <w:p w:rsidR="008E2438" w:rsidRDefault="008E2438">
            <w:pPr>
              <w:rPr>
                <w:rFonts w:ascii="宋体" w:hAnsi="宋体" w:cs="Courier New"/>
                <w:b/>
                <w:bCs/>
                <w:color w:val="000000"/>
                <w:kern w:val="0"/>
                <w:szCs w:val="21"/>
              </w:rPr>
            </w:pPr>
          </w:p>
          <w:p w:rsidR="008E2438" w:rsidRDefault="0072675A">
            <w:pPr>
              <w:spacing w:line="500" w:lineRule="exact"/>
              <w:rPr>
                <w:rFonts w:ascii="Courier New" w:hAnsi="Courier New" w:cs="Courier New"/>
                <w:b/>
                <w:color w:val="000000"/>
                <w:kern w:val="0"/>
                <w:sz w:val="24"/>
                <w:szCs w:val="24"/>
              </w:rPr>
            </w:pPr>
            <w:r>
              <w:rPr>
                <w:rFonts w:ascii="Courier New" w:hAnsi="Courier New" w:cs="Courier New"/>
                <w:b/>
                <w:color w:val="000000"/>
                <w:kern w:val="0"/>
                <w:sz w:val="24"/>
                <w:szCs w:val="24"/>
              </w:rPr>
              <w:t>承办单位负责人签字：</w:t>
            </w:r>
            <w:r>
              <w:rPr>
                <w:rFonts w:ascii="Courier New" w:hAnsi="Courier New" w:cs="Courier New" w:hint="eastAsia"/>
                <w:b/>
                <w:color w:val="000000"/>
                <w:kern w:val="0"/>
                <w:sz w:val="24"/>
                <w:szCs w:val="24"/>
              </w:rPr>
              <w:t xml:space="preserve">                           </w:t>
            </w:r>
            <w:r>
              <w:rPr>
                <w:rFonts w:ascii="Courier New" w:hAnsi="Courier New" w:cs="Courier New" w:hint="eastAsia"/>
                <w:b/>
                <w:color w:val="000000"/>
                <w:kern w:val="0"/>
                <w:sz w:val="24"/>
                <w:szCs w:val="24"/>
              </w:rPr>
              <w:t>（</w:t>
            </w:r>
            <w:r>
              <w:rPr>
                <w:rFonts w:ascii="Courier New" w:hAnsi="Courier New" w:cs="Courier New"/>
                <w:b/>
                <w:color w:val="000000"/>
                <w:kern w:val="0"/>
                <w:sz w:val="24"/>
                <w:szCs w:val="24"/>
              </w:rPr>
              <w:t>承办单位盖章</w:t>
            </w:r>
            <w:r>
              <w:rPr>
                <w:rFonts w:ascii="Courier New" w:hAnsi="Courier New" w:cs="Courier New" w:hint="eastAsia"/>
                <w:b/>
                <w:color w:val="000000"/>
                <w:kern w:val="0"/>
                <w:sz w:val="24"/>
                <w:szCs w:val="24"/>
              </w:rPr>
              <w:t>）</w:t>
            </w:r>
          </w:p>
          <w:p w:rsidR="008E2438" w:rsidRDefault="008E2438">
            <w:pPr>
              <w:spacing w:line="280" w:lineRule="exact"/>
              <w:rPr>
                <w:rFonts w:ascii="Courier New" w:hAnsi="Courier New" w:cs="Courier New"/>
                <w:b/>
                <w:color w:val="000000"/>
                <w:kern w:val="0"/>
                <w:sz w:val="24"/>
                <w:szCs w:val="24"/>
              </w:rPr>
            </w:pPr>
          </w:p>
          <w:p w:rsidR="008E2438" w:rsidRDefault="0072675A">
            <w:pPr>
              <w:spacing w:line="500" w:lineRule="exact"/>
              <w:rPr>
                <w:rFonts w:ascii="Courier New" w:hAnsi="Courier New" w:cs="Courier New"/>
                <w:b/>
                <w:color w:val="000000"/>
                <w:kern w:val="0"/>
                <w:sz w:val="24"/>
                <w:szCs w:val="24"/>
              </w:rPr>
            </w:pPr>
            <w:r>
              <w:rPr>
                <w:rFonts w:ascii="Courier New" w:hAnsi="Courier New" w:cs="Courier New"/>
                <w:b/>
                <w:color w:val="000000"/>
                <w:kern w:val="0"/>
                <w:sz w:val="24"/>
                <w:szCs w:val="24"/>
              </w:rPr>
              <w:t>职能部门负责人签字：</w:t>
            </w:r>
          </w:p>
          <w:p w:rsidR="00331FCA" w:rsidRDefault="00331FCA">
            <w:pPr>
              <w:spacing w:line="500" w:lineRule="exact"/>
              <w:rPr>
                <w:b/>
              </w:rPr>
            </w:pPr>
          </w:p>
        </w:tc>
      </w:tr>
      <w:tr w:rsidR="008E2438">
        <w:trPr>
          <w:trHeight w:hRule="exact" w:val="510"/>
        </w:trPr>
        <w:tc>
          <w:tcPr>
            <w:tcW w:w="8755" w:type="dxa"/>
            <w:gridSpan w:val="4"/>
            <w:vAlign w:val="center"/>
          </w:tcPr>
          <w:p w:rsidR="008E2438" w:rsidRDefault="0072675A">
            <w:r>
              <w:rPr>
                <w:rFonts w:ascii="黑体" w:eastAsia="黑体" w:hAnsi="黑体" w:hint="eastAsia"/>
                <w:sz w:val="32"/>
                <w:szCs w:val="32"/>
              </w:rPr>
              <w:t>三、专家论证意见</w:t>
            </w:r>
          </w:p>
        </w:tc>
      </w:tr>
      <w:tr w:rsidR="008E2438">
        <w:trPr>
          <w:trHeight w:val="7387"/>
        </w:trPr>
        <w:tc>
          <w:tcPr>
            <w:tcW w:w="8755" w:type="dxa"/>
            <w:gridSpan w:val="4"/>
          </w:tcPr>
          <w:p w:rsidR="008E2438" w:rsidRDefault="008E2438"/>
          <w:p w:rsidR="008E2438" w:rsidRDefault="008E2438"/>
          <w:p w:rsidR="008E2438" w:rsidRPr="00E07DEC" w:rsidRDefault="0072675A" w:rsidP="00E07DEC">
            <w:pPr>
              <w:jc w:val="center"/>
              <w:rPr>
                <w:b/>
                <w:color w:val="FF0000"/>
                <w:sz w:val="28"/>
                <w:szCs w:val="28"/>
              </w:rPr>
            </w:pPr>
            <w:r>
              <w:rPr>
                <w:rFonts w:ascii="Courier New" w:hAnsi="Courier New" w:cs="Courier New" w:hint="eastAsia"/>
                <w:color w:val="FF0000"/>
                <w:kern w:val="0"/>
                <w:sz w:val="28"/>
                <w:szCs w:val="28"/>
              </w:rPr>
              <w:t>（填写专家最终论证意见、依据，打印后需经</w:t>
            </w:r>
            <w:r w:rsidRPr="005A2C9C">
              <w:rPr>
                <w:rFonts w:ascii="Courier New" w:hAnsi="Courier New" w:cs="Courier New" w:hint="eastAsia"/>
                <w:b/>
                <w:color w:val="FF0000"/>
                <w:kern w:val="0"/>
                <w:sz w:val="28"/>
                <w:szCs w:val="28"/>
                <w:u w:val="single"/>
              </w:rPr>
              <w:t>专家本人签字</w:t>
            </w:r>
            <w:r w:rsidR="005A2C9C">
              <w:rPr>
                <w:rFonts w:ascii="Courier New" w:hAnsi="Courier New" w:cs="Courier New" w:hint="eastAsia"/>
                <w:color w:val="FF0000"/>
                <w:kern w:val="0"/>
                <w:sz w:val="28"/>
                <w:szCs w:val="28"/>
                <w:u w:val="single"/>
              </w:rPr>
              <w:t>。</w:t>
            </w:r>
            <w:r w:rsidR="005A2C9C" w:rsidRPr="005A2C9C">
              <w:rPr>
                <w:rFonts w:ascii="Courier New" w:hAnsi="Courier New" w:cs="Courier New" w:hint="eastAsia"/>
                <w:color w:val="FF0000"/>
                <w:kern w:val="0"/>
                <w:sz w:val="28"/>
                <w:szCs w:val="28"/>
              </w:rPr>
              <w:t>专家论证意见应明确清晰，有业务需求论证，</w:t>
            </w:r>
            <w:r w:rsidR="005A2C9C" w:rsidRPr="005A2C9C">
              <w:rPr>
                <w:rFonts w:ascii="Courier New" w:hAnsi="Courier New" w:cs="Courier New" w:hint="eastAsia"/>
                <w:b/>
                <w:color w:val="FF0000"/>
                <w:kern w:val="0"/>
                <w:sz w:val="28"/>
                <w:szCs w:val="28"/>
              </w:rPr>
              <w:t>具体的技术参数、对比指标</w:t>
            </w:r>
            <w:r>
              <w:rPr>
                <w:rFonts w:ascii="Courier New" w:hAnsi="Courier New" w:cs="Courier New" w:hint="eastAsia"/>
                <w:color w:val="FF0000"/>
                <w:kern w:val="0"/>
                <w:sz w:val="28"/>
                <w:szCs w:val="28"/>
              </w:rPr>
              <w:t>）</w:t>
            </w:r>
            <w:r w:rsidR="00E07DEC" w:rsidRPr="00E07DEC">
              <w:rPr>
                <w:rFonts w:ascii="Courier New" w:hAnsi="Courier New" w:cs="Courier New" w:hint="eastAsia"/>
                <w:b/>
                <w:color w:val="FF0000"/>
                <w:kern w:val="0"/>
                <w:sz w:val="28"/>
                <w:szCs w:val="28"/>
              </w:rPr>
              <w:t>不得超过</w:t>
            </w:r>
            <w:r w:rsidR="00E07DEC" w:rsidRPr="00E07DEC">
              <w:rPr>
                <w:rFonts w:ascii="Courier New" w:hAnsi="Courier New" w:cs="Courier New" w:hint="eastAsia"/>
                <w:b/>
                <w:color w:val="FF0000"/>
                <w:kern w:val="0"/>
                <w:sz w:val="28"/>
                <w:szCs w:val="28"/>
              </w:rPr>
              <w:t>200</w:t>
            </w:r>
            <w:r w:rsidR="00E07DEC" w:rsidRPr="00E07DEC">
              <w:rPr>
                <w:rFonts w:ascii="Courier New" w:hAnsi="Courier New" w:cs="Courier New" w:hint="eastAsia"/>
                <w:b/>
                <w:color w:val="FF0000"/>
                <w:kern w:val="0"/>
                <w:sz w:val="28"/>
                <w:szCs w:val="28"/>
              </w:rPr>
              <w:t>字</w:t>
            </w:r>
          </w:p>
          <w:p w:rsidR="008E2438" w:rsidRDefault="008E2438"/>
          <w:p w:rsidR="008E2438" w:rsidRDefault="008E2438"/>
          <w:p w:rsidR="008E2438" w:rsidRDefault="008E2438"/>
          <w:p w:rsidR="008E2438" w:rsidRDefault="008E2438"/>
          <w:p w:rsidR="008E2438" w:rsidRDefault="008E2438"/>
          <w:p w:rsidR="008E2438" w:rsidRDefault="008E2438"/>
          <w:p w:rsidR="008E2438" w:rsidRDefault="008E2438"/>
          <w:p w:rsidR="008E2438" w:rsidRDefault="008E2438"/>
          <w:p w:rsidR="008E2438" w:rsidRDefault="008E2438"/>
          <w:p w:rsidR="008E2438" w:rsidRDefault="008E2438"/>
          <w:p w:rsidR="008E2438" w:rsidRDefault="008E2438"/>
          <w:tbl>
            <w:tblPr>
              <w:tblpPr w:leftFromText="180" w:rightFromText="180" w:vertAnchor="text" w:horzAnchor="margin" w:tblpY="10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134"/>
              <w:gridCol w:w="2353"/>
              <w:gridCol w:w="1397"/>
              <w:gridCol w:w="1495"/>
              <w:gridCol w:w="1417"/>
            </w:tblGrid>
            <w:tr w:rsidR="008E2438">
              <w:trPr>
                <w:trHeight w:val="422"/>
              </w:trPr>
              <w:tc>
                <w:tcPr>
                  <w:tcW w:w="704" w:type="dxa"/>
                </w:tcPr>
                <w:p w:rsidR="008E2438" w:rsidRDefault="0072675A">
                  <w:pPr>
                    <w:jc w:val="center"/>
                    <w:rPr>
                      <w:b/>
                    </w:rPr>
                  </w:pPr>
                  <w:r>
                    <w:rPr>
                      <w:rFonts w:hint="eastAsia"/>
                      <w:b/>
                    </w:rPr>
                    <w:t>序号</w:t>
                  </w:r>
                </w:p>
              </w:tc>
              <w:tc>
                <w:tcPr>
                  <w:tcW w:w="1134" w:type="dxa"/>
                </w:tcPr>
                <w:p w:rsidR="008E2438" w:rsidRDefault="0072675A">
                  <w:pPr>
                    <w:jc w:val="center"/>
                    <w:rPr>
                      <w:b/>
                    </w:rPr>
                  </w:pPr>
                  <w:r>
                    <w:rPr>
                      <w:rFonts w:hint="eastAsia"/>
                      <w:b/>
                    </w:rPr>
                    <w:t>姓名</w:t>
                  </w:r>
                </w:p>
              </w:tc>
              <w:tc>
                <w:tcPr>
                  <w:tcW w:w="2353" w:type="dxa"/>
                </w:tcPr>
                <w:p w:rsidR="008E2438" w:rsidRDefault="0072675A">
                  <w:pPr>
                    <w:jc w:val="center"/>
                    <w:rPr>
                      <w:b/>
                    </w:rPr>
                  </w:pPr>
                  <w:r>
                    <w:rPr>
                      <w:rFonts w:hint="eastAsia"/>
                      <w:b/>
                    </w:rPr>
                    <w:t>单位</w:t>
                  </w:r>
                </w:p>
              </w:tc>
              <w:tc>
                <w:tcPr>
                  <w:tcW w:w="1397" w:type="dxa"/>
                </w:tcPr>
                <w:p w:rsidR="008E2438" w:rsidRDefault="0072675A">
                  <w:pPr>
                    <w:jc w:val="center"/>
                    <w:rPr>
                      <w:b/>
                    </w:rPr>
                  </w:pPr>
                  <w:r>
                    <w:rPr>
                      <w:rFonts w:hint="eastAsia"/>
                      <w:b/>
                    </w:rPr>
                    <w:t>职称</w:t>
                  </w:r>
                </w:p>
              </w:tc>
              <w:tc>
                <w:tcPr>
                  <w:tcW w:w="1495" w:type="dxa"/>
                </w:tcPr>
                <w:p w:rsidR="008E2438" w:rsidRDefault="0072675A">
                  <w:pPr>
                    <w:jc w:val="center"/>
                    <w:rPr>
                      <w:b/>
                    </w:rPr>
                  </w:pPr>
                  <w:r>
                    <w:rPr>
                      <w:rFonts w:hint="eastAsia"/>
                      <w:b/>
                    </w:rPr>
                    <w:t>手机号码</w:t>
                  </w:r>
                </w:p>
              </w:tc>
              <w:tc>
                <w:tcPr>
                  <w:tcW w:w="1417" w:type="dxa"/>
                </w:tcPr>
                <w:p w:rsidR="008E2438" w:rsidRDefault="0072675A">
                  <w:pPr>
                    <w:jc w:val="center"/>
                    <w:rPr>
                      <w:b/>
                    </w:rPr>
                  </w:pPr>
                  <w:r>
                    <w:rPr>
                      <w:rFonts w:hint="eastAsia"/>
                      <w:b/>
                    </w:rPr>
                    <w:t>本人签字</w:t>
                  </w:r>
                </w:p>
              </w:tc>
            </w:tr>
            <w:tr w:rsidR="008E2438">
              <w:trPr>
                <w:trHeight w:hRule="exact" w:val="576"/>
              </w:trPr>
              <w:tc>
                <w:tcPr>
                  <w:tcW w:w="704" w:type="dxa"/>
                  <w:vAlign w:val="center"/>
                </w:tcPr>
                <w:p w:rsidR="008E2438" w:rsidRDefault="0072675A">
                  <w:pPr>
                    <w:jc w:val="center"/>
                  </w:pPr>
                  <w:r>
                    <w:rPr>
                      <w:rFonts w:hint="eastAsia"/>
                    </w:rPr>
                    <w:t>1</w:t>
                  </w:r>
                </w:p>
              </w:tc>
              <w:tc>
                <w:tcPr>
                  <w:tcW w:w="1134" w:type="dxa"/>
                </w:tcPr>
                <w:p w:rsidR="008E2438" w:rsidRDefault="008E2438">
                  <w:pPr>
                    <w:jc w:val="center"/>
                  </w:pPr>
                </w:p>
              </w:tc>
              <w:tc>
                <w:tcPr>
                  <w:tcW w:w="2353" w:type="dxa"/>
                </w:tcPr>
                <w:p w:rsidR="008E2438" w:rsidRDefault="008E2438">
                  <w:pPr>
                    <w:jc w:val="center"/>
                  </w:pPr>
                </w:p>
              </w:tc>
              <w:tc>
                <w:tcPr>
                  <w:tcW w:w="1397" w:type="dxa"/>
                </w:tcPr>
                <w:p w:rsidR="008E2438" w:rsidRDefault="008E2438">
                  <w:pPr>
                    <w:jc w:val="center"/>
                  </w:pPr>
                </w:p>
              </w:tc>
              <w:tc>
                <w:tcPr>
                  <w:tcW w:w="1495" w:type="dxa"/>
                </w:tcPr>
                <w:p w:rsidR="008E2438" w:rsidRDefault="008E2438">
                  <w:pPr>
                    <w:jc w:val="center"/>
                  </w:pPr>
                </w:p>
              </w:tc>
              <w:tc>
                <w:tcPr>
                  <w:tcW w:w="1417" w:type="dxa"/>
                </w:tcPr>
                <w:p w:rsidR="008E2438" w:rsidRDefault="008E2438">
                  <w:pPr>
                    <w:jc w:val="center"/>
                  </w:pPr>
                </w:p>
              </w:tc>
            </w:tr>
            <w:tr w:rsidR="008E2438">
              <w:trPr>
                <w:trHeight w:hRule="exact" w:val="556"/>
              </w:trPr>
              <w:tc>
                <w:tcPr>
                  <w:tcW w:w="704" w:type="dxa"/>
                  <w:vAlign w:val="center"/>
                </w:tcPr>
                <w:p w:rsidR="008E2438" w:rsidRDefault="0072675A">
                  <w:pPr>
                    <w:jc w:val="center"/>
                  </w:pPr>
                  <w:r>
                    <w:rPr>
                      <w:rFonts w:hint="eastAsia"/>
                    </w:rPr>
                    <w:t>2</w:t>
                  </w:r>
                </w:p>
              </w:tc>
              <w:tc>
                <w:tcPr>
                  <w:tcW w:w="1134" w:type="dxa"/>
                </w:tcPr>
                <w:p w:rsidR="008E2438" w:rsidRDefault="008E2438">
                  <w:pPr>
                    <w:jc w:val="center"/>
                  </w:pPr>
                </w:p>
              </w:tc>
              <w:tc>
                <w:tcPr>
                  <w:tcW w:w="2353" w:type="dxa"/>
                </w:tcPr>
                <w:p w:rsidR="008E2438" w:rsidRDefault="008E2438">
                  <w:pPr>
                    <w:jc w:val="center"/>
                  </w:pPr>
                </w:p>
              </w:tc>
              <w:tc>
                <w:tcPr>
                  <w:tcW w:w="1397" w:type="dxa"/>
                </w:tcPr>
                <w:p w:rsidR="008E2438" w:rsidRDefault="008E2438">
                  <w:pPr>
                    <w:jc w:val="center"/>
                  </w:pPr>
                </w:p>
              </w:tc>
              <w:tc>
                <w:tcPr>
                  <w:tcW w:w="1495" w:type="dxa"/>
                </w:tcPr>
                <w:p w:rsidR="008E2438" w:rsidRDefault="008E2438">
                  <w:pPr>
                    <w:jc w:val="center"/>
                  </w:pPr>
                </w:p>
              </w:tc>
              <w:tc>
                <w:tcPr>
                  <w:tcW w:w="1417" w:type="dxa"/>
                </w:tcPr>
                <w:p w:rsidR="008E2438" w:rsidRDefault="008E2438">
                  <w:pPr>
                    <w:jc w:val="center"/>
                  </w:pPr>
                </w:p>
              </w:tc>
            </w:tr>
            <w:tr w:rsidR="008E2438">
              <w:trPr>
                <w:trHeight w:hRule="exact" w:val="564"/>
              </w:trPr>
              <w:tc>
                <w:tcPr>
                  <w:tcW w:w="704" w:type="dxa"/>
                  <w:vAlign w:val="center"/>
                </w:tcPr>
                <w:p w:rsidR="008E2438" w:rsidRDefault="0072675A">
                  <w:pPr>
                    <w:jc w:val="center"/>
                  </w:pPr>
                  <w:r>
                    <w:rPr>
                      <w:rFonts w:hint="eastAsia"/>
                    </w:rPr>
                    <w:t>3</w:t>
                  </w:r>
                </w:p>
              </w:tc>
              <w:tc>
                <w:tcPr>
                  <w:tcW w:w="1134" w:type="dxa"/>
                </w:tcPr>
                <w:p w:rsidR="008E2438" w:rsidRDefault="008E2438">
                  <w:pPr>
                    <w:jc w:val="center"/>
                  </w:pPr>
                </w:p>
              </w:tc>
              <w:tc>
                <w:tcPr>
                  <w:tcW w:w="2353" w:type="dxa"/>
                </w:tcPr>
                <w:p w:rsidR="008E2438" w:rsidRDefault="008E2438">
                  <w:pPr>
                    <w:jc w:val="center"/>
                  </w:pPr>
                </w:p>
              </w:tc>
              <w:tc>
                <w:tcPr>
                  <w:tcW w:w="1397" w:type="dxa"/>
                </w:tcPr>
                <w:p w:rsidR="008E2438" w:rsidRDefault="008E2438">
                  <w:pPr>
                    <w:jc w:val="center"/>
                  </w:pPr>
                </w:p>
              </w:tc>
              <w:tc>
                <w:tcPr>
                  <w:tcW w:w="1495" w:type="dxa"/>
                </w:tcPr>
                <w:p w:rsidR="008E2438" w:rsidRDefault="008E2438">
                  <w:pPr>
                    <w:jc w:val="center"/>
                  </w:pPr>
                </w:p>
              </w:tc>
              <w:tc>
                <w:tcPr>
                  <w:tcW w:w="1417" w:type="dxa"/>
                </w:tcPr>
                <w:p w:rsidR="008E2438" w:rsidRDefault="008E2438">
                  <w:pPr>
                    <w:jc w:val="center"/>
                  </w:pPr>
                </w:p>
              </w:tc>
            </w:tr>
            <w:tr w:rsidR="008E2438">
              <w:trPr>
                <w:trHeight w:hRule="exact" w:val="572"/>
              </w:trPr>
              <w:tc>
                <w:tcPr>
                  <w:tcW w:w="704" w:type="dxa"/>
                  <w:vAlign w:val="center"/>
                </w:tcPr>
                <w:p w:rsidR="008E2438" w:rsidRDefault="0072675A">
                  <w:pPr>
                    <w:jc w:val="center"/>
                  </w:pPr>
                  <w:r>
                    <w:rPr>
                      <w:rFonts w:hint="eastAsia"/>
                    </w:rPr>
                    <w:t>4</w:t>
                  </w:r>
                </w:p>
              </w:tc>
              <w:tc>
                <w:tcPr>
                  <w:tcW w:w="1134" w:type="dxa"/>
                </w:tcPr>
                <w:p w:rsidR="008E2438" w:rsidRDefault="008E2438">
                  <w:pPr>
                    <w:jc w:val="center"/>
                  </w:pPr>
                </w:p>
              </w:tc>
              <w:tc>
                <w:tcPr>
                  <w:tcW w:w="2353" w:type="dxa"/>
                </w:tcPr>
                <w:p w:rsidR="008E2438" w:rsidRDefault="008E2438">
                  <w:pPr>
                    <w:jc w:val="center"/>
                  </w:pPr>
                </w:p>
              </w:tc>
              <w:tc>
                <w:tcPr>
                  <w:tcW w:w="1397" w:type="dxa"/>
                </w:tcPr>
                <w:p w:rsidR="008E2438" w:rsidRDefault="008E2438">
                  <w:pPr>
                    <w:jc w:val="center"/>
                  </w:pPr>
                </w:p>
              </w:tc>
              <w:tc>
                <w:tcPr>
                  <w:tcW w:w="1495" w:type="dxa"/>
                </w:tcPr>
                <w:p w:rsidR="008E2438" w:rsidRDefault="008E2438">
                  <w:pPr>
                    <w:jc w:val="center"/>
                  </w:pPr>
                </w:p>
              </w:tc>
              <w:tc>
                <w:tcPr>
                  <w:tcW w:w="1417" w:type="dxa"/>
                </w:tcPr>
                <w:p w:rsidR="008E2438" w:rsidRDefault="008E2438">
                  <w:pPr>
                    <w:jc w:val="center"/>
                  </w:pPr>
                </w:p>
              </w:tc>
            </w:tr>
            <w:tr w:rsidR="008E2438" w:rsidTr="00E07DEC">
              <w:trPr>
                <w:trHeight w:hRule="exact" w:val="566"/>
              </w:trPr>
              <w:tc>
                <w:tcPr>
                  <w:tcW w:w="704" w:type="dxa"/>
                  <w:vAlign w:val="center"/>
                </w:tcPr>
                <w:p w:rsidR="008E2438" w:rsidRDefault="0072675A">
                  <w:pPr>
                    <w:jc w:val="center"/>
                  </w:pPr>
                  <w:r>
                    <w:rPr>
                      <w:rFonts w:hint="eastAsia"/>
                    </w:rPr>
                    <w:t>5</w:t>
                  </w:r>
                </w:p>
              </w:tc>
              <w:tc>
                <w:tcPr>
                  <w:tcW w:w="1134" w:type="dxa"/>
                </w:tcPr>
                <w:p w:rsidR="008E2438" w:rsidRDefault="008E2438">
                  <w:pPr>
                    <w:jc w:val="center"/>
                  </w:pPr>
                </w:p>
              </w:tc>
              <w:tc>
                <w:tcPr>
                  <w:tcW w:w="2353" w:type="dxa"/>
                </w:tcPr>
                <w:p w:rsidR="008E2438" w:rsidRDefault="008E2438">
                  <w:pPr>
                    <w:jc w:val="center"/>
                  </w:pPr>
                </w:p>
              </w:tc>
              <w:tc>
                <w:tcPr>
                  <w:tcW w:w="1397" w:type="dxa"/>
                  <w:vAlign w:val="center"/>
                </w:tcPr>
                <w:p w:rsidR="008E2438" w:rsidRPr="00E07DEC" w:rsidRDefault="00E07DEC" w:rsidP="00E07DEC">
                  <w:pPr>
                    <w:jc w:val="center"/>
                    <w:rPr>
                      <w:color w:val="FF0000"/>
                    </w:rPr>
                  </w:pPr>
                  <w:r w:rsidRPr="00E07DEC">
                    <w:rPr>
                      <w:color w:val="FF0000"/>
                    </w:rPr>
                    <w:t>律师</w:t>
                  </w:r>
                </w:p>
              </w:tc>
              <w:tc>
                <w:tcPr>
                  <w:tcW w:w="1495" w:type="dxa"/>
                </w:tcPr>
                <w:p w:rsidR="008E2438" w:rsidRDefault="008E2438">
                  <w:pPr>
                    <w:jc w:val="center"/>
                  </w:pPr>
                </w:p>
              </w:tc>
              <w:tc>
                <w:tcPr>
                  <w:tcW w:w="1417" w:type="dxa"/>
                </w:tcPr>
                <w:p w:rsidR="008E2438" w:rsidRDefault="008E2438">
                  <w:pPr>
                    <w:jc w:val="center"/>
                  </w:pPr>
                </w:p>
              </w:tc>
            </w:tr>
          </w:tbl>
          <w:p w:rsidR="008E2438" w:rsidRDefault="008E2438">
            <w:pPr>
              <w:rPr>
                <w:sz w:val="24"/>
                <w:szCs w:val="24"/>
              </w:rPr>
            </w:pPr>
          </w:p>
        </w:tc>
      </w:tr>
      <w:tr w:rsidR="008E2438">
        <w:trPr>
          <w:trHeight w:val="2247"/>
        </w:trPr>
        <w:tc>
          <w:tcPr>
            <w:tcW w:w="8755" w:type="dxa"/>
            <w:gridSpan w:val="4"/>
          </w:tcPr>
          <w:p w:rsidR="008E2438" w:rsidRDefault="008E2438">
            <w:bookmarkStart w:id="0" w:name="_GoBack"/>
            <w:bookmarkEnd w:id="0"/>
          </w:p>
          <w:p w:rsidR="008E2438" w:rsidRDefault="008E2438"/>
          <w:p w:rsidR="008E2438" w:rsidRDefault="0072675A">
            <w:pPr>
              <w:spacing w:afterLines="50" w:after="156"/>
              <w:jc w:val="right"/>
              <w:rPr>
                <w:rFonts w:ascii="Courier New" w:hAnsi="Courier New" w:cs="Courier New"/>
                <w:b/>
                <w:color w:val="000000"/>
                <w:kern w:val="0"/>
                <w:sz w:val="24"/>
                <w:szCs w:val="24"/>
              </w:rPr>
            </w:pPr>
            <w:r>
              <w:rPr>
                <w:rFonts w:hint="eastAsia"/>
              </w:rPr>
              <w:t xml:space="preserve">    </w:t>
            </w:r>
            <w:r>
              <w:rPr>
                <w:rFonts w:ascii="Courier New" w:hAnsi="Courier New" w:cs="Courier New" w:hint="eastAsia"/>
                <w:b/>
                <w:color w:val="000000"/>
                <w:kern w:val="0"/>
                <w:sz w:val="24"/>
                <w:szCs w:val="24"/>
              </w:rPr>
              <w:t>徐州工程学院（盖章）</w:t>
            </w:r>
          </w:p>
          <w:p w:rsidR="008E2438" w:rsidRDefault="0072675A">
            <w:pPr>
              <w:ind w:firstLineChars="1700" w:firstLine="3584"/>
              <w:jc w:val="right"/>
              <w:rPr>
                <w:rFonts w:ascii="宋体" w:hAnsi="宋体" w:cs="宋体"/>
                <w:kern w:val="0"/>
                <w:szCs w:val="21"/>
              </w:rPr>
            </w:pPr>
            <w:r>
              <w:rPr>
                <w:b/>
              </w:rPr>
              <w:t>年</w:t>
            </w:r>
            <w:r>
              <w:rPr>
                <w:rFonts w:hint="eastAsia"/>
                <w:b/>
              </w:rPr>
              <w:t xml:space="preserve">   </w:t>
            </w:r>
            <w:r>
              <w:rPr>
                <w:rFonts w:hint="eastAsia"/>
                <w:b/>
              </w:rPr>
              <w:t>月</w:t>
            </w:r>
            <w:r>
              <w:rPr>
                <w:rFonts w:hint="eastAsia"/>
                <w:b/>
              </w:rPr>
              <w:t xml:space="preserve">   </w:t>
            </w:r>
            <w:r>
              <w:rPr>
                <w:rFonts w:hint="eastAsia"/>
                <w:b/>
              </w:rPr>
              <w:t>日</w:t>
            </w:r>
          </w:p>
          <w:p w:rsidR="008E2438" w:rsidRDefault="008E2438"/>
        </w:tc>
      </w:tr>
    </w:tbl>
    <w:p w:rsidR="00D866B7" w:rsidRDefault="00D866B7">
      <w:pPr>
        <w:sectPr w:rsidR="00D866B7" w:rsidSect="000E69FB">
          <w:pgSz w:w="11906" w:h="16838"/>
          <w:pgMar w:top="851" w:right="1800" w:bottom="1440" w:left="1800" w:header="851" w:footer="992" w:gutter="0"/>
          <w:cols w:space="425"/>
          <w:docGrid w:type="lines" w:linePitch="312"/>
        </w:sectPr>
      </w:pPr>
    </w:p>
    <w:p w:rsidR="00D866B7" w:rsidRPr="00DE6F27" w:rsidRDefault="00331FCA" w:rsidP="00D866B7">
      <w:pPr>
        <w:spacing w:line="400" w:lineRule="exact"/>
        <w:jc w:val="center"/>
        <w:rPr>
          <w:rFonts w:asciiTheme="minorEastAsia" w:hAnsiTheme="minorEastAsia"/>
          <w:b/>
          <w:sz w:val="32"/>
          <w:szCs w:val="32"/>
        </w:rPr>
      </w:pPr>
      <w:r>
        <w:rPr>
          <w:rFonts w:asciiTheme="minorEastAsia" w:hAnsiTheme="minorEastAsia" w:hint="eastAsia"/>
          <w:b/>
          <w:sz w:val="32"/>
          <w:szCs w:val="32"/>
        </w:rPr>
        <w:t>附：</w:t>
      </w:r>
      <w:r w:rsidR="00D866B7" w:rsidRPr="00DE6F27">
        <w:rPr>
          <w:rFonts w:asciiTheme="minorEastAsia" w:hAnsiTheme="minorEastAsia" w:hint="eastAsia"/>
          <w:b/>
          <w:sz w:val="32"/>
          <w:szCs w:val="32"/>
        </w:rPr>
        <w:t>进口产品采购论证案例1</w:t>
      </w:r>
    </w:p>
    <w:p w:rsidR="00D866B7" w:rsidRPr="00952712" w:rsidRDefault="00D866B7" w:rsidP="00D866B7">
      <w:pPr>
        <w:tabs>
          <w:tab w:val="left" w:pos="2948"/>
        </w:tabs>
        <w:spacing w:line="400" w:lineRule="exact"/>
        <w:ind w:firstLineChars="200" w:firstLine="482"/>
        <w:jc w:val="center"/>
        <w:rPr>
          <w:rFonts w:asciiTheme="minorEastAsia" w:hAnsiTheme="minorEastAsia"/>
          <w:b/>
          <w:sz w:val="24"/>
          <w:szCs w:val="24"/>
        </w:rPr>
      </w:pPr>
      <w:r w:rsidRPr="00952712">
        <w:rPr>
          <w:rFonts w:asciiTheme="minorEastAsia" w:hAnsiTheme="minorEastAsia" w:hint="eastAsia"/>
          <w:b/>
          <w:sz w:val="24"/>
          <w:szCs w:val="24"/>
        </w:rPr>
        <w:t>（国内产品达不到使用要求）</w:t>
      </w:r>
    </w:p>
    <w:p w:rsidR="00D866B7" w:rsidRDefault="00D866B7" w:rsidP="00D866B7">
      <w:pPr>
        <w:spacing w:line="400" w:lineRule="exact"/>
        <w:ind w:firstLineChars="200" w:firstLine="480"/>
        <w:rPr>
          <w:rFonts w:asciiTheme="minorEastAsia" w:hAnsiTheme="minorEastAsia"/>
          <w:sz w:val="24"/>
          <w:szCs w:val="24"/>
        </w:rPr>
      </w:pPr>
    </w:p>
    <w:p w:rsidR="00D866B7" w:rsidRPr="00DE6F27" w:rsidRDefault="00D866B7" w:rsidP="00D866B7">
      <w:pPr>
        <w:spacing w:line="400" w:lineRule="exact"/>
        <w:ind w:firstLineChars="200" w:firstLine="480"/>
        <w:rPr>
          <w:rFonts w:asciiTheme="minorEastAsia" w:hAnsiTheme="minorEastAsia"/>
          <w:sz w:val="24"/>
          <w:szCs w:val="24"/>
        </w:rPr>
      </w:pPr>
      <w:r w:rsidRPr="00DE6F27">
        <w:rPr>
          <w:rFonts w:asciiTheme="minorEastAsia" w:hAnsiTheme="minorEastAsia" w:hint="eastAsia"/>
          <w:sz w:val="24"/>
          <w:szCs w:val="24"/>
        </w:rPr>
        <w:t>申请单位：徐州</w:t>
      </w:r>
      <w:r>
        <w:rPr>
          <w:rFonts w:asciiTheme="minorEastAsia" w:hAnsiTheme="minorEastAsia" w:hint="eastAsia"/>
          <w:sz w:val="24"/>
          <w:szCs w:val="24"/>
        </w:rPr>
        <w:t>工程学院</w:t>
      </w:r>
    </w:p>
    <w:p w:rsidR="00D866B7" w:rsidRPr="00DE6F27" w:rsidRDefault="00D866B7" w:rsidP="00D866B7">
      <w:pPr>
        <w:spacing w:line="400" w:lineRule="exact"/>
        <w:ind w:firstLineChars="200" w:firstLine="480"/>
        <w:rPr>
          <w:rFonts w:asciiTheme="minorEastAsia" w:hAnsiTheme="minorEastAsia"/>
          <w:sz w:val="24"/>
          <w:szCs w:val="24"/>
        </w:rPr>
      </w:pPr>
      <w:r w:rsidRPr="00DE6F27">
        <w:rPr>
          <w:rFonts w:asciiTheme="minorEastAsia" w:hAnsiTheme="minorEastAsia" w:hint="eastAsia"/>
          <w:sz w:val="24"/>
          <w:szCs w:val="24"/>
        </w:rPr>
        <w:t>拟采购产品名称：</w:t>
      </w:r>
      <w:r>
        <w:rPr>
          <w:rFonts w:asciiTheme="minorEastAsia" w:hAnsiTheme="minorEastAsia" w:hint="eastAsia"/>
          <w:sz w:val="24"/>
          <w:szCs w:val="24"/>
        </w:rPr>
        <w:t>***</w:t>
      </w:r>
      <w:r w:rsidRPr="00B753AF">
        <w:rPr>
          <w:rFonts w:asciiTheme="minorEastAsia" w:hAnsiTheme="minorEastAsia" w:hint="eastAsia"/>
          <w:sz w:val="24"/>
          <w:szCs w:val="24"/>
        </w:rPr>
        <w:t>电位滴定仪</w:t>
      </w:r>
    </w:p>
    <w:p w:rsidR="00D866B7" w:rsidRPr="00DE6F27" w:rsidRDefault="00D866B7" w:rsidP="00D866B7">
      <w:pPr>
        <w:spacing w:line="400" w:lineRule="exact"/>
        <w:ind w:firstLineChars="200" w:firstLine="480"/>
        <w:rPr>
          <w:rFonts w:asciiTheme="minorEastAsia" w:hAnsiTheme="minorEastAsia"/>
          <w:sz w:val="24"/>
          <w:szCs w:val="24"/>
        </w:rPr>
      </w:pPr>
      <w:r w:rsidRPr="00DE6F27">
        <w:rPr>
          <w:rFonts w:asciiTheme="minorEastAsia" w:hAnsiTheme="minorEastAsia" w:hint="eastAsia"/>
          <w:sz w:val="24"/>
          <w:szCs w:val="24"/>
        </w:rPr>
        <w:t>拟采购产品金额：</w:t>
      </w:r>
      <w:r>
        <w:rPr>
          <w:rFonts w:asciiTheme="minorEastAsia" w:hAnsiTheme="minorEastAsia" w:hint="eastAsia"/>
          <w:sz w:val="24"/>
          <w:szCs w:val="24"/>
        </w:rPr>
        <w:t>11</w:t>
      </w:r>
      <w:r w:rsidRPr="00DE6F27">
        <w:rPr>
          <w:rFonts w:asciiTheme="minorEastAsia" w:hAnsiTheme="minorEastAsia" w:hint="eastAsia"/>
          <w:sz w:val="24"/>
          <w:szCs w:val="24"/>
        </w:rPr>
        <w:t>万元。</w:t>
      </w:r>
    </w:p>
    <w:p w:rsidR="00D866B7" w:rsidRPr="00DE6F27" w:rsidRDefault="00D866B7" w:rsidP="00D866B7">
      <w:pPr>
        <w:spacing w:line="400" w:lineRule="exact"/>
        <w:ind w:firstLineChars="200" w:firstLine="480"/>
        <w:rPr>
          <w:rFonts w:asciiTheme="minorEastAsia" w:hAnsiTheme="minorEastAsia"/>
          <w:sz w:val="24"/>
          <w:szCs w:val="24"/>
        </w:rPr>
      </w:pPr>
      <w:r w:rsidRPr="00DE6F27">
        <w:rPr>
          <w:rFonts w:asciiTheme="minorEastAsia" w:hAnsiTheme="minorEastAsia" w:hint="eastAsia"/>
          <w:sz w:val="24"/>
          <w:szCs w:val="24"/>
        </w:rPr>
        <w:t>联系人：</w:t>
      </w:r>
      <w:r>
        <w:rPr>
          <w:rFonts w:asciiTheme="minorEastAsia" w:hAnsiTheme="minorEastAsia" w:hint="eastAsia"/>
          <w:sz w:val="24"/>
          <w:szCs w:val="24"/>
        </w:rPr>
        <w:t>***</w:t>
      </w:r>
      <w:r w:rsidRPr="00DE6F27">
        <w:rPr>
          <w:rFonts w:asciiTheme="minorEastAsia" w:hAnsiTheme="minorEastAsia" w:hint="eastAsia"/>
          <w:sz w:val="24"/>
          <w:szCs w:val="24"/>
        </w:rPr>
        <w:t xml:space="preserve"> </w:t>
      </w:r>
    </w:p>
    <w:p w:rsidR="00D866B7" w:rsidRPr="00DE6F27" w:rsidRDefault="00331FCA" w:rsidP="00D866B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手机号码</w:t>
      </w:r>
      <w:r w:rsidR="00D866B7" w:rsidRPr="00DE6F27">
        <w:rPr>
          <w:rFonts w:asciiTheme="minorEastAsia" w:hAnsiTheme="minorEastAsia" w:hint="eastAsia"/>
          <w:sz w:val="24"/>
          <w:szCs w:val="24"/>
        </w:rPr>
        <w:t>：</w:t>
      </w:r>
      <w:r w:rsidR="00D866B7">
        <w:rPr>
          <w:rFonts w:asciiTheme="minorEastAsia" w:hAnsiTheme="minorEastAsia" w:hint="eastAsia"/>
          <w:sz w:val="24"/>
          <w:szCs w:val="24"/>
        </w:rPr>
        <w:t>***</w:t>
      </w:r>
    </w:p>
    <w:p w:rsidR="00D866B7" w:rsidRPr="007D7AE9" w:rsidRDefault="00D866B7" w:rsidP="00D866B7">
      <w:pPr>
        <w:spacing w:line="400" w:lineRule="exact"/>
        <w:ind w:firstLineChars="200" w:firstLine="482"/>
        <w:rPr>
          <w:rFonts w:asciiTheme="minorEastAsia" w:hAnsiTheme="minorEastAsia"/>
          <w:b/>
          <w:sz w:val="24"/>
          <w:szCs w:val="24"/>
        </w:rPr>
      </w:pPr>
      <w:r w:rsidRPr="007D7AE9">
        <w:rPr>
          <w:rFonts w:asciiTheme="minorEastAsia" w:hAnsiTheme="minorEastAsia" w:hint="eastAsia"/>
          <w:b/>
          <w:sz w:val="24"/>
          <w:szCs w:val="24"/>
        </w:rPr>
        <w:t>申请理由：</w:t>
      </w:r>
    </w:p>
    <w:p w:rsidR="00D866B7" w:rsidRDefault="00D866B7" w:rsidP="00D866B7">
      <w:pPr>
        <w:spacing w:line="400" w:lineRule="exact"/>
        <w:ind w:firstLineChars="200" w:firstLine="480"/>
        <w:rPr>
          <w:rFonts w:asciiTheme="minorEastAsia" w:hAnsiTheme="minorEastAsia"/>
          <w:sz w:val="24"/>
          <w:szCs w:val="24"/>
        </w:rPr>
      </w:pPr>
      <w:r w:rsidRPr="00B753AF">
        <w:rPr>
          <w:rFonts w:asciiTheme="minorEastAsia" w:hAnsiTheme="minorEastAsia" w:hint="eastAsia"/>
          <w:sz w:val="24"/>
          <w:szCs w:val="24"/>
        </w:rPr>
        <w:t>一、采购产品的用途：为满足日常滴定、加液、配液、移液、稀释等检测</w:t>
      </w:r>
      <w:r>
        <w:rPr>
          <w:rFonts w:asciiTheme="minorEastAsia" w:hAnsiTheme="minorEastAsia" w:hint="eastAsia"/>
          <w:sz w:val="24"/>
          <w:szCs w:val="24"/>
        </w:rPr>
        <w:t>实验</w:t>
      </w:r>
      <w:r w:rsidRPr="00B753AF">
        <w:rPr>
          <w:rFonts w:asciiTheme="minorEastAsia" w:hAnsiTheme="minorEastAsia" w:hint="eastAsia"/>
          <w:sz w:val="24"/>
          <w:szCs w:val="24"/>
        </w:rPr>
        <w:t xml:space="preserve">需要。 </w:t>
      </w:r>
    </w:p>
    <w:p w:rsidR="00D866B7" w:rsidRDefault="00D866B7" w:rsidP="00D866B7">
      <w:pPr>
        <w:spacing w:line="400" w:lineRule="exact"/>
        <w:ind w:firstLineChars="200" w:firstLine="480"/>
        <w:rPr>
          <w:rFonts w:asciiTheme="minorEastAsia" w:hAnsiTheme="minorEastAsia"/>
          <w:sz w:val="24"/>
          <w:szCs w:val="24"/>
        </w:rPr>
      </w:pPr>
      <w:r w:rsidRPr="00B753AF">
        <w:rPr>
          <w:rFonts w:asciiTheme="minorEastAsia" w:hAnsiTheme="minorEastAsia" w:hint="eastAsia"/>
          <w:sz w:val="24"/>
          <w:szCs w:val="24"/>
        </w:rPr>
        <w:t xml:space="preserve">二、采购产品的性能要求： </w:t>
      </w:r>
    </w:p>
    <w:p w:rsidR="00D866B7" w:rsidRDefault="00D866B7" w:rsidP="00D866B7">
      <w:pPr>
        <w:spacing w:line="400" w:lineRule="exact"/>
        <w:ind w:firstLineChars="200" w:firstLine="480"/>
        <w:rPr>
          <w:rFonts w:asciiTheme="minorEastAsia" w:hAnsiTheme="minorEastAsia"/>
          <w:sz w:val="24"/>
          <w:szCs w:val="24"/>
        </w:rPr>
      </w:pPr>
      <w:r w:rsidRPr="00B753AF">
        <w:rPr>
          <w:rFonts w:asciiTheme="minorEastAsia" w:hAnsiTheme="minorEastAsia" w:hint="eastAsia"/>
          <w:sz w:val="24"/>
          <w:szCs w:val="24"/>
        </w:rPr>
        <w:t>1.</w:t>
      </w:r>
      <w:r>
        <w:rPr>
          <w:rFonts w:asciiTheme="minorEastAsia" w:hAnsiTheme="minorEastAsia" w:hint="eastAsia"/>
          <w:sz w:val="24"/>
          <w:szCs w:val="24"/>
        </w:rPr>
        <w:t>实验需</w:t>
      </w:r>
      <w:r w:rsidRPr="00B753AF">
        <w:rPr>
          <w:rFonts w:asciiTheme="minorEastAsia" w:hAnsiTheme="minorEastAsia" w:hint="eastAsia"/>
          <w:sz w:val="24"/>
          <w:szCs w:val="24"/>
        </w:rPr>
        <w:t>测量分辨率达到0.001pH/0.1mV/0.1μA，测量精确度达到±0.003pH/±0.2mV/±0.2μA</w:t>
      </w:r>
      <w:r>
        <w:rPr>
          <w:rFonts w:asciiTheme="minorEastAsia" w:hAnsiTheme="minorEastAsia" w:hint="eastAsia"/>
          <w:sz w:val="24"/>
          <w:szCs w:val="24"/>
        </w:rPr>
        <w:t>，目前国内产品达不到</w:t>
      </w:r>
      <w:r w:rsidRPr="00B753AF">
        <w:rPr>
          <w:rFonts w:asciiTheme="minorEastAsia" w:hAnsiTheme="minorEastAsia" w:hint="eastAsia"/>
          <w:sz w:val="24"/>
          <w:szCs w:val="24"/>
        </w:rPr>
        <w:t xml:space="preserve">使用要求。 </w:t>
      </w:r>
    </w:p>
    <w:p w:rsidR="00D866B7" w:rsidRDefault="00D866B7" w:rsidP="00D866B7">
      <w:pPr>
        <w:spacing w:line="400" w:lineRule="exact"/>
        <w:ind w:firstLineChars="200" w:firstLine="480"/>
        <w:rPr>
          <w:rFonts w:asciiTheme="minorEastAsia" w:hAnsiTheme="minorEastAsia"/>
          <w:sz w:val="24"/>
          <w:szCs w:val="24"/>
        </w:rPr>
      </w:pPr>
      <w:r w:rsidRPr="00B753AF">
        <w:rPr>
          <w:rFonts w:asciiTheme="minorEastAsia" w:hAnsiTheme="minorEastAsia" w:hint="eastAsia"/>
          <w:sz w:val="24"/>
          <w:szCs w:val="24"/>
        </w:rPr>
        <w:t xml:space="preserve">2. </w:t>
      </w:r>
      <w:r>
        <w:rPr>
          <w:rFonts w:asciiTheme="minorEastAsia" w:hAnsiTheme="minorEastAsia" w:hint="eastAsia"/>
          <w:sz w:val="24"/>
          <w:szCs w:val="24"/>
        </w:rPr>
        <w:t>实验所需</w:t>
      </w:r>
      <w:r w:rsidRPr="00B753AF">
        <w:rPr>
          <w:rFonts w:asciiTheme="minorEastAsia" w:hAnsiTheme="minorEastAsia" w:hint="eastAsia"/>
          <w:sz w:val="24"/>
          <w:szCs w:val="24"/>
        </w:rPr>
        <w:t>加液精度达到滴定管体积的1/20000，数据重复性达到</w:t>
      </w:r>
      <w:proofErr w:type="spellStart"/>
      <w:r w:rsidRPr="00B753AF">
        <w:rPr>
          <w:rFonts w:asciiTheme="minorEastAsia" w:hAnsiTheme="minorEastAsia" w:hint="eastAsia"/>
          <w:sz w:val="24"/>
          <w:szCs w:val="24"/>
        </w:rPr>
        <w:t>Rsd</w:t>
      </w:r>
      <w:proofErr w:type="spellEnd"/>
      <w:r w:rsidRPr="00B753AF">
        <w:rPr>
          <w:rFonts w:asciiTheme="minorEastAsia" w:hAnsiTheme="minorEastAsia" w:hint="eastAsia"/>
          <w:sz w:val="24"/>
          <w:szCs w:val="24"/>
        </w:rPr>
        <w:t>&lt;0.3%，其他氧化还原滴定、沉淀滴定、络合滴定等均具备特别定制的电极，</w:t>
      </w:r>
      <w:r>
        <w:rPr>
          <w:rFonts w:asciiTheme="minorEastAsia" w:hAnsiTheme="minorEastAsia" w:hint="eastAsia"/>
          <w:sz w:val="24"/>
          <w:szCs w:val="24"/>
        </w:rPr>
        <w:t>目前</w:t>
      </w:r>
      <w:r w:rsidRPr="00B753AF">
        <w:rPr>
          <w:rFonts w:asciiTheme="minorEastAsia" w:hAnsiTheme="minorEastAsia" w:hint="eastAsia"/>
          <w:sz w:val="24"/>
          <w:szCs w:val="24"/>
        </w:rPr>
        <w:t>国内产品达不到</w:t>
      </w:r>
      <w:r>
        <w:rPr>
          <w:rFonts w:asciiTheme="minorEastAsia" w:hAnsiTheme="minorEastAsia" w:hint="eastAsia"/>
          <w:sz w:val="24"/>
          <w:szCs w:val="24"/>
        </w:rPr>
        <w:t>此项</w:t>
      </w:r>
      <w:r w:rsidRPr="00B753AF">
        <w:rPr>
          <w:rFonts w:asciiTheme="minorEastAsia" w:hAnsiTheme="minorEastAsia" w:hint="eastAsia"/>
          <w:sz w:val="24"/>
          <w:szCs w:val="24"/>
        </w:rPr>
        <w:t xml:space="preserve">使用要求。 </w:t>
      </w:r>
    </w:p>
    <w:p w:rsidR="00D866B7" w:rsidRDefault="00D866B7" w:rsidP="00D866B7">
      <w:pPr>
        <w:spacing w:line="400" w:lineRule="exact"/>
        <w:ind w:firstLineChars="200" w:firstLine="480"/>
        <w:rPr>
          <w:rFonts w:asciiTheme="minorEastAsia" w:hAnsiTheme="minorEastAsia"/>
          <w:sz w:val="24"/>
          <w:szCs w:val="24"/>
        </w:rPr>
      </w:pPr>
      <w:r w:rsidRPr="00B753AF">
        <w:rPr>
          <w:rFonts w:asciiTheme="minorEastAsia" w:hAnsiTheme="minorEastAsia" w:hint="eastAsia"/>
          <w:sz w:val="24"/>
          <w:szCs w:val="24"/>
        </w:rPr>
        <w:t xml:space="preserve">3. </w:t>
      </w:r>
      <w:proofErr w:type="gramStart"/>
      <w:r>
        <w:rPr>
          <w:rFonts w:asciiTheme="minorEastAsia" w:hAnsiTheme="minorEastAsia" w:hint="eastAsia"/>
          <w:sz w:val="24"/>
          <w:szCs w:val="24"/>
        </w:rPr>
        <w:t>实验需</w:t>
      </w:r>
      <w:r w:rsidRPr="00B753AF">
        <w:rPr>
          <w:rFonts w:asciiTheme="minorEastAsia" w:hAnsiTheme="minorEastAsia" w:hint="eastAsia"/>
          <w:sz w:val="24"/>
          <w:szCs w:val="24"/>
        </w:rPr>
        <w:t>该仪器</w:t>
      </w:r>
      <w:proofErr w:type="gramEnd"/>
      <w:r w:rsidRPr="00B753AF">
        <w:rPr>
          <w:rFonts w:asciiTheme="minorEastAsia" w:hAnsiTheme="minorEastAsia" w:hint="eastAsia"/>
          <w:sz w:val="24"/>
          <w:szCs w:val="24"/>
        </w:rPr>
        <w:t>在方法的建立、终点判断、结果计算及存储、报告的输出打印</w:t>
      </w:r>
      <w:r>
        <w:rPr>
          <w:rFonts w:asciiTheme="minorEastAsia" w:hAnsiTheme="minorEastAsia" w:hint="eastAsia"/>
          <w:sz w:val="24"/>
          <w:szCs w:val="24"/>
        </w:rPr>
        <w:t>等方面实现</w:t>
      </w:r>
      <w:r w:rsidRPr="00B753AF">
        <w:rPr>
          <w:rFonts w:asciiTheme="minorEastAsia" w:hAnsiTheme="minorEastAsia" w:hint="eastAsia"/>
          <w:sz w:val="24"/>
          <w:szCs w:val="24"/>
        </w:rPr>
        <w:t>自动化</w:t>
      </w:r>
      <w:r>
        <w:rPr>
          <w:rFonts w:asciiTheme="minorEastAsia" w:hAnsiTheme="minorEastAsia" w:hint="eastAsia"/>
          <w:sz w:val="24"/>
          <w:szCs w:val="24"/>
        </w:rPr>
        <w:t>操作</w:t>
      </w:r>
      <w:r w:rsidRPr="00B753AF">
        <w:rPr>
          <w:rFonts w:asciiTheme="minorEastAsia" w:hAnsiTheme="minorEastAsia" w:hint="eastAsia"/>
          <w:sz w:val="24"/>
          <w:szCs w:val="24"/>
        </w:rPr>
        <w:t>，</w:t>
      </w:r>
      <w:r>
        <w:rPr>
          <w:rFonts w:asciiTheme="minorEastAsia" w:hAnsiTheme="minorEastAsia" w:hint="eastAsia"/>
          <w:sz w:val="24"/>
          <w:szCs w:val="24"/>
        </w:rPr>
        <w:t>目前</w:t>
      </w:r>
      <w:r w:rsidRPr="00B753AF">
        <w:rPr>
          <w:rFonts w:asciiTheme="minorEastAsia" w:hAnsiTheme="minorEastAsia" w:hint="eastAsia"/>
          <w:sz w:val="24"/>
          <w:szCs w:val="24"/>
        </w:rPr>
        <w:t>国内产品达不到</w:t>
      </w:r>
      <w:r>
        <w:rPr>
          <w:rFonts w:asciiTheme="minorEastAsia" w:hAnsiTheme="minorEastAsia" w:hint="eastAsia"/>
          <w:sz w:val="24"/>
          <w:szCs w:val="24"/>
        </w:rPr>
        <w:t>此项</w:t>
      </w:r>
      <w:r w:rsidRPr="00B753AF">
        <w:rPr>
          <w:rFonts w:asciiTheme="minorEastAsia" w:hAnsiTheme="minorEastAsia" w:hint="eastAsia"/>
          <w:sz w:val="24"/>
          <w:szCs w:val="24"/>
        </w:rPr>
        <w:t xml:space="preserve">使用要求。 </w:t>
      </w:r>
    </w:p>
    <w:p w:rsidR="00D866B7" w:rsidRPr="00DE6F27" w:rsidRDefault="00D866B7" w:rsidP="00D866B7">
      <w:pPr>
        <w:spacing w:line="400" w:lineRule="exact"/>
        <w:ind w:firstLineChars="200" w:firstLine="480"/>
        <w:rPr>
          <w:rFonts w:asciiTheme="minorEastAsia" w:hAnsiTheme="minorEastAsia"/>
          <w:sz w:val="24"/>
          <w:szCs w:val="24"/>
        </w:rPr>
      </w:pPr>
      <w:r w:rsidRPr="00B753AF">
        <w:rPr>
          <w:rFonts w:asciiTheme="minorEastAsia" w:hAnsiTheme="minorEastAsia" w:hint="eastAsia"/>
          <w:sz w:val="24"/>
          <w:szCs w:val="24"/>
        </w:rPr>
        <w:t>三、该设备不属于限制进口和禁止进口产品，申请采购进口产品。</w:t>
      </w:r>
    </w:p>
    <w:p w:rsidR="00D866B7" w:rsidRDefault="00D866B7" w:rsidP="00D866B7">
      <w:pPr>
        <w:spacing w:line="400" w:lineRule="exact"/>
        <w:ind w:firstLineChars="200" w:firstLine="482"/>
        <w:rPr>
          <w:rFonts w:asciiTheme="minorEastAsia" w:hAnsiTheme="minorEastAsia"/>
          <w:b/>
          <w:sz w:val="24"/>
          <w:szCs w:val="24"/>
        </w:rPr>
      </w:pPr>
    </w:p>
    <w:p w:rsidR="00D866B7" w:rsidRPr="007D7AE9" w:rsidRDefault="00D866B7" w:rsidP="00D866B7">
      <w:pPr>
        <w:spacing w:line="400" w:lineRule="exact"/>
        <w:ind w:firstLineChars="200" w:firstLine="482"/>
        <w:rPr>
          <w:rFonts w:asciiTheme="minorEastAsia" w:hAnsiTheme="minorEastAsia"/>
          <w:b/>
          <w:sz w:val="24"/>
          <w:szCs w:val="24"/>
        </w:rPr>
      </w:pPr>
      <w:r w:rsidRPr="007D7AE9">
        <w:rPr>
          <w:rFonts w:asciiTheme="minorEastAsia" w:hAnsiTheme="minorEastAsia" w:hint="eastAsia"/>
          <w:b/>
          <w:sz w:val="24"/>
          <w:szCs w:val="24"/>
        </w:rPr>
        <w:t>专家论证意见：</w:t>
      </w:r>
    </w:p>
    <w:p w:rsidR="00D866B7" w:rsidRDefault="00D866B7" w:rsidP="00D866B7">
      <w:pPr>
        <w:spacing w:line="400" w:lineRule="exact"/>
        <w:ind w:firstLineChars="200" w:firstLine="480"/>
        <w:rPr>
          <w:rFonts w:asciiTheme="minorEastAsia" w:hAnsiTheme="minorEastAsia"/>
          <w:sz w:val="24"/>
          <w:szCs w:val="24"/>
        </w:rPr>
      </w:pPr>
      <w:r w:rsidRPr="00B753AF">
        <w:rPr>
          <w:rFonts w:asciiTheme="minorEastAsia" w:hAnsiTheme="minorEastAsia" w:hint="eastAsia"/>
          <w:sz w:val="24"/>
          <w:szCs w:val="24"/>
        </w:rPr>
        <w:t>目前国产设备无法同时满足测量分辨率达到0.001pH/0.1mV/0.1μA</w:t>
      </w:r>
      <w:r>
        <w:rPr>
          <w:rFonts w:asciiTheme="minorEastAsia" w:hAnsiTheme="minorEastAsia" w:hint="eastAsia"/>
          <w:sz w:val="24"/>
          <w:szCs w:val="24"/>
        </w:rPr>
        <w:t>、测量精确度</w:t>
      </w:r>
      <w:r w:rsidRPr="00B753AF">
        <w:rPr>
          <w:rFonts w:asciiTheme="minorEastAsia" w:hAnsiTheme="minorEastAsia" w:hint="eastAsia"/>
          <w:sz w:val="24"/>
          <w:szCs w:val="24"/>
        </w:rPr>
        <w:t>±0.003pH/±0.2mV/±0.2μA、加液精度达到滴定管体积的1/20000以及全面自动化的需求，在测量精确度、电极的专业性及耐用性等方面与国外进口产品存在较大差距，无法满足实验要求，建议采购进口设备。</w:t>
      </w:r>
    </w:p>
    <w:p w:rsidR="00D866B7" w:rsidRDefault="00D866B7" w:rsidP="00D866B7">
      <w:pPr>
        <w:spacing w:line="400" w:lineRule="exact"/>
        <w:ind w:firstLineChars="200" w:firstLine="480"/>
        <w:rPr>
          <w:rFonts w:asciiTheme="minorEastAsia" w:hAnsiTheme="minorEastAsia"/>
          <w:sz w:val="24"/>
          <w:szCs w:val="24"/>
        </w:rPr>
      </w:pPr>
    </w:p>
    <w:p w:rsidR="00D866B7" w:rsidRPr="007D7AE9" w:rsidRDefault="00D866B7" w:rsidP="00D866B7">
      <w:pPr>
        <w:spacing w:line="400" w:lineRule="exact"/>
        <w:ind w:firstLineChars="200" w:firstLine="482"/>
        <w:rPr>
          <w:rFonts w:asciiTheme="minorEastAsia" w:hAnsiTheme="minorEastAsia"/>
          <w:b/>
          <w:sz w:val="24"/>
          <w:szCs w:val="24"/>
        </w:rPr>
      </w:pPr>
      <w:r w:rsidRPr="007D7AE9">
        <w:rPr>
          <w:rFonts w:asciiTheme="minorEastAsia" w:hAnsiTheme="minorEastAsia" w:hint="eastAsia"/>
          <w:b/>
          <w:sz w:val="24"/>
          <w:szCs w:val="24"/>
        </w:rPr>
        <w:t>论证专家：</w:t>
      </w:r>
    </w:p>
    <w:p w:rsidR="00D866B7" w:rsidRPr="00B753AF" w:rsidRDefault="00D866B7" w:rsidP="00D866B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753AF">
        <w:rPr>
          <w:rFonts w:asciiTheme="minorEastAsia" w:hAnsiTheme="minorEastAsia" w:hint="eastAsia"/>
          <w:sz w:val="24"/>
          <w:szCs w:val="24"/>
        </w:rPr>
        <w:t xml:space="preserve"> (</w:t>
      </w:r>
      <w:r>
        <w:rPr>
          <w:rFonts w:asciiTheme="minorEastAsia" w:hAnsiTheme="minorEastAsia" w:hint="eastAsia"/>
          <w:sz w:val="24"/>
          <w:szCs w:val="24"/>
        </w:rPr>
        <w:t>***</w:t>
      </w:r>
      <w:r w:rsidR="00331FCA">
        <w:rPr>
          <w:rFonts w:asciiTheme="minorEastAsia" w:hAnsiTheme="minorEastAsia" w:hint="eastAsia"/>
          <w:sz w:val="24"/>
          <w:szCs w:val="24"/>
        </w:rPr>
        <w:t>公司</w:t>
      </w:r>
      <w:r w:rsidRPr="00B753AF">
        <w:rPr>
          <w:rFonts w:asciiTheme="minorEastAsia" w:hAnsiTheme="minorEastAsia" w:hint="eastAsia"/>
          <w:sz w:val="24"/>
          <w:szCs w:val="24"/>
        </w:rPr>
        <w:t xml:space="preserve">  高工)</w:t>
      </w:r>
    </w:p>
    <w:p w:rsidR="00D866B7" w:rsidRPr="00B753AF" w:rsidRDefault="00D866B7" w:rsidP="00D866B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753AF">
        <w:rPr>
          <w:rFonts w:asciiTheme="minorEastAsia" w:hAnsiTheme="minorEastAsia" w:hint="eastAsia"/>
          <w:sz w:val="24"/>
          <w:szCs w:val="24"/>
        </w:rPr>
        <w:t xml:space="preserve"> (</w:t>
      </w:r>
      <w:r>
        <w:rPr>
          <w:rFonts w:asciiTheme="minorEastAsia" w:hAnsiTheme="minorEastAsia" w:hint="eastAsia"/>
          <w:sz w:val="24"/>
          <w:szCs w:val="24"/>
        </w:rPr>
        <w:t>***</w:t>
      </w:r>
      <w:r w:rsidRPr="00B753AF">
        <w:rPr>
          <w:rFonts w:asciiTheme="minorEastAsia" w:hAnsiTheme="minorEastAsia" w:hint="eastAsia"/>
          <w:sz w:val="24"/>
          <w:szCs w:val="24"/>
        </w:rPr>
        <w:t>大学  </w:t>
      </w:r>
      <w:r w:rsidR="00331FCA">
        <w:rPr>
          <w:rFonts w:asciiTheme="minorEastAsia" w:hAnsiTheme="minorEastAsia" w:hint="eastAsia"/>
          <w:sz w:val="24"/>
          <w:szCs w:val="24"/>
        </w:rPr>
        <w:t>教授</w:t>
      </w:r>
      <w:r w:rsidRPr="00B753AF">
        <w:rPr>
          <w:rFonts w:asciiTheme="minorEastAsia" w:hAnsiTheme="minorEastAsia" w:hint="eastAsia"/>
          <w:sz w:val="24"/>
          <w:szCs w:val="24"/>
        </w:rPr>
        <w:t>)</w:t>
      </w:r>
    </w:p>
    <w:p w:rsidR="00D866B7" w:rsidRPr="00B753AF" w:rsidRDefault="00D866B7" w:rsidP="00D866B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753AF">
        <w:rPr>
          <w:rFonts w:asciiTheme="minorEastAsia" w:hAnsiTheme="minorEastAsia" w:hint="eastAsia"/>
          <w:sz w:val="24"/>
          <w:szCs w:val="24"/>
        </w:rPr>
        <w:t xml:space="preserve"> (</w:t>
      </w:r>
      <w:r>
        <w:rPr>
          <w:rFonts w:asciiTheme="minorEastAsia" w:hAnsiTheme="minorEastAsia" w:hint="eastAsia"/>
          <w:sz w:val="24"/>
          <w:szCs w:val="24"/>
        </w:rPr>
        <w:t>***</w:t>
      </w:r>
      <w:r w:rsidR="00331FCA">
        <w:rPr>
          <w:rFonts w:asciiTheme="minorEastAsia" w:hAnsiTheme="minorEastAsia" w:hint="eastAsia"/>
          <w:sz w:val="24"/>
          <w:szCs w:val="24"/>
        </w:rPr>
        <w:t>单位</w:t>
      </w:r>
      <w:r w:rsidRPr="00B753AF">
        <w:rPr>
          <w:rFonts w:asciiTheme="minorEastAsia" w:hAnsiTheme="minorEastAsia" w:hint="eastAsia"/>
          <w:sz w:val="24"/>
          <w:szCs w:val="24"/>
        </w:rPr>
        <w:t xml:space="preserve">  高级工程师)</w:t>
      </w:r>
    </w:p>
    <w:p w:rsidR="00D866B7" w:rsidRPr="00B753AF" w:rsidRDefault="00D866B7" w:rsidP="00D866B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753AF">
        <w:rPr>
          <w:rFonts w:asciiTheme="minorEastAsia" w:hAnsiTheme="minorEastAsia" w:hint="eastAsia"/>
          <w:sz w:val="24"/>
          <w:szCs w:val="24"/>
        </w:rPr>
        <w:t>江苏</w:t>
      </w:r>
      <w:r>
        <w:rPr>
          <w:rFonts w:asciiTheme="minorEastAsia" w:hAnsiTheme="minorEastAsia" w:hint="eastAsia"/>
          <w:sz w:val="24"/>
          <w:szCs w:val="24"/>
        </w:rPr>
        <w:t>***</w:t>
      </w:r>
      <w:r w:rsidRPr="00B753AF">
        <w:rPr>
          <w:rFonts w:asciiTheme="minorEastAsia" w:hAnsiTheme="minorEastAsia" w:hint="eastAsia"/>
          <w:sz w:val="24"/>
          <w:szCs w:val="24"/>
        </w:rPr>
        <w:t>律师事务所  律师)</w:t>
      </w:r>
    </w:p>
    <w:p w:rsidR="00D866B7" w:rsidRPr="00B753AF" w:rsidRDefault="00D866B7" w:rsidP="00D866B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753AF">
        <w:rPr>
          <w:rFonts w:asciiTheme="minorEastAsia" w:hAnsiTheme="minorEastAsia" w:hint="eastAsia"/>
          <w:sz w:val="24"/>
          <w:szCs w:val="24"/>
        </w:rPr>
        <w:t xml:space="preserve"> (</w:t>
      </w:r>
      <w:r w:rsidR="00331FCA">
        <w:rPr>
          <w:rFonts w:asciiTheme="minorEastAsia" w:hAnsiTheme="minorEastAsia" w:hint="eastAsia"/>
          <w:sz w:val="24"/>
          <w:szCs w:val="24"/>
        </w:rPr>
        <w:t>***单位</w:t>
      </w:r>
      <w:r w:rsidRPr="00B753AF">
        <w:rPr>
          <w:rFonts w:asciiTheme="minorEastAsia" w:hAnsiTheme="minorEastAsia" w:hint="eastAsia"/>
          <w:sz w:val="24"/>
          <w:szCs w:val="24"/>
        </w:rPr>
        <w:t> </w:t>
      </w:r>
      <w:r w:rsidR="00331FCA">
        <w:rPr>
          <w:rFonts w:asciiTheme="minorEastAsia" w:hAnsiTheme="minorEastAsia" w:hint="eastAsia"/>
          <w:sz w:val="24"/>
          <w:szCs w:val="24"/>
        </w:rPr>
        <w:t>技术总监</w:t>
      </w:r>
      <w:r w:rsidRPr="00B753AF">
        <w:rPr>
          <w:rFonts w:asciiTheme="minorEastAsia" w:hAnsiTheme="minorEastAsia" w:hint="eastAsia"/>
          <w:sz w:val="24"/>
          <w:szCs w:val="24"/>
        </w:rPr>
        <w:t>)</w:t>
      </w:r>
    </w:p>
    <w:p w:rsidR="00D866B7" w:rsidRPr="00DE6F27" w:rsidRDefault="00D866B7" w:rsidP="00D866B7">
      <w:pPr>
        <w:spacing w:line="400" w:lineRule="exact"/>
        <w:ind w:firstLineChars="200" w:firstLine="480"/>
        <w:rPr>
          <w:rFonts w:asciiTheme="minorEastAsia" w:hAnsiTheme="minorEastAsia"/>
          <w:sz w:val="24"/>
          <w:szCs w:val="24"/>
        </w:rPr>
      </w:pPr>
    </w:p>
    <w:p w:rsidR="00D866B7" w:rsidRPr="00DE6F27" w:rsidRDefault="00D866B7" w:rsidP="00D866B7">
      <w:pPr>
        <w:spacing w:line="400" w:lineRule="exact"/>
        <w:jc w:val="center"/>
        <w:rPr>
          <w:rFonts w:asciiTheme="minorEastAsia" w:hAnsiTheme="minorEastAsia"/>
          <w:b/>
          <w:sz w:val="32"/>
          <w:szCs w:val="32"/>
        </w:rPr>
      </w:pPr>
      <w:r w:rsidRPr="00DE6F27">
        <w:rPr>
          <w:rFonts w:asciiTheme="minorEastAsia" w:hAnsiTheme="minorEastAsia" w:hint="eastAsia"/>
          <w:b/>
          <w:sz w:val="32"/>
          <w:szCs w:val="32"/>
        </w:rPr>
        <w:t>进口产品采购论证案例</w:t>
      </w:r>
      <w:r>
        <w:rPr>
          <w:rFonts w:asciiTheme="minorEastAsia" w:hAnsiTheme="minorEastAsia" w:hint="eastAsia"/>
          <w:b/>
          <w:sz w:val="32"/>
          <w:szCs w:val="32"/>
        </w:rPr>
        <w:t>2</w:t>
      </w:r>
    </w:p>
    <w:p w:rsidR="00D866B7" w:rsidRPr="00952712" w:rsidRDefault="00D866B7" w:rsidP="00D866B7">
      <w:pPr>
        <w:tabs>
          <w:tab w:val="left" w:pos="2948"/>
        </w:tabs>
        <w:spacing w:line="400" w:lineRule="exact"/>
        <w:ind w:firstLineChars="200" w:firstLine="482"/>
        <w:jc w:val="center"/>
        <w:rPr>
          <w:rFonts w:asciiTheme="minorEastAsia" w:hAnsiTheme="minorEastAsia"/>
          <w:b/>
          <w:sz w:val="24"/>
          <w:szCs w:val="24"/>
        </w:rPr>
      </w:pPr>
      <w:r w:rsidRPr="00952712">
        <w:rPr>
          <w:rFonts w:asciiTheme="minorEastAsia" w:hAnsiTheme="minorEastAsia" w:hint="eastAsia"/>
          <w:b/>
          <w:sz w:val="24"/>
          <w:szCs w:val="24"/>
        </w:rPr>
        <w:t>（国内市场无此类产品）</w:t>
      </w:r>
    </w:p>
    <w:p w:rsidR="00331FCA" w:rsidRDefault="00331FCA" w:rsidP="00D866B7">
      <w:pPr>
        <w:spacing w:line="400" w:lineRule="exact"/>
        <w:ind w:firstLineChars="200" w:firstLine="480"/>
        <w:rPr>
          <w:rFonts w:asciiTheme="minorEastAsia" w:hAnsiTheme="minorEastAsia"/>
          <w:sz w:val="24"/>
          <w:szCs w:val="24"/>
        </w:rPr>
      </w:pPr>
    </w:p>
    <w:p w:rsidR="00D866B7" w:rsidRPr="00DE6F27" w:rsidRDefault="00D866B7" w:rsidP="00D866B7">
      <w:pPr>
        <w:spacing w:line="400" w:lineRule="exact"/>
        <w:ind w:firstLineChars="200" w:firstLine="480"/>
        <w:rPr>
          <w:rFonts w:asciiTheme="minorEastAsia" w:hAnsiTheme="minorEastAsia"/>
          <w:sz w:val="24"/>
          <w:szCs w:val="24"/>
        </w:rPr>
      </w:pPr>
      <w:r w:rsidRPr="00DE6F27">
        <w:rPr>
          <w:rFonts w:asciiTheme="minorEastAsia" w:hAnsiTheme="minorEastAsia" w:hint="eastAsia"/>
          <w:sz w:val="24"/>
          <w:szCs w:val="24"/>
        </w:rPr>
        <w:t>申请单位：徐州</w:t>
      </w:r>
      <w:r>
        <w:rPr>
          <w:rFonts w:asciiTheme="minorEastAsia" w:hAnsiTheme="minorEastAsia" w:hint="eastAsia"/>
          <w:sz w:val="24"/>
          <w:szCs w:val="24"/>
        </w:rPr>
        <w:t>工程学院</w:t>
      </w:r>
    </w:p>
    <w:p w:rsidR="00D866B7" w:rsidRPr="00DE6F27" w:rsidRDefault="00D866B7" w:rsidP="00D866B7">
      <w:pPr>
        <w:spacing w:line="400" w:lineRule="exact"/>
        <w:ind w:firstLineChars="200" w:firstLine="480"/>
        <w:rPr>
          <w:rFonts w:asciiTheme="minorEastAsia" w:hAnsiTheme="minorEastAsia"/>
          <w:sz w:val="24"/>
          <w:szCs w:val="24"/>
        </w:rPr>
      </w:pPr>
      <w:r w:rsidRPr="00DE6F27">
        <w:rPr>
          <w:rFonts w:asciiTheme="minorEastAsia" w:hAnsiTheme="minorEastAsia" w:hint="eastAsia"/>
          <w:sz w:val="24"/>
          <w:szCs w:val="24"/>
        </w:rPr>
        <w:t>拟采购产品名称：</w:t>
      </w:r>
      <w:r w:rsidRPr="00952712">
        <w:rPr>
          <w:rFonts w:asciiTheme="minorEastAsia" w:hAnsiTheme="minorEastAsia" w:hint="eastAsia"/>
          <w:sz w:val="24"/>
          <w:szCs w:val="24"/>
        </w:rPr>
        <w:t>食品检验设备采购</w:t>
      </w:r>
    </w:p>
    <w:p w:rsidR="00D866B7" w:rsidRPr="00DE6F27" w:rsidRDefault="00D866B7" w:rsidP="00D866B7">
      <w:pPr>
        <w:spacing w:line="400" w:lineRule="exact"/>
        <w:ind w:firstLineChars="200" w:firstLine="480"/>
        <w:rPr>
          <w:rFonts w:asciiTheme="minorEastAsia" w:hAnsiTheme="minorEastAsia"/>
          <w:sz w:val="24"/>
          <w:szCs w:val="24"/>
        </w:rPr>
      </w:pPr>
      <w:r w:rsidRPr="00DE6F27">
        <w:rPr>
          <w:rFonts w:asciiTheme="minorEastAsia" w:hAnsiTheme="minorEastAsia" w:hint="eastAsia"/>
          <w:sz w:val="24"/>
          <w:szCs w:val="24"/>
        </w:rPr>
        <w:t>拟采购产品金额：</w:t>
      </w:r>
      <w:r>
        <w:rPr>
          <w:rFonts w:asciiTheme="minorEastAsia" w:hAnsiTheme="minorEastAsia" w:hint="eastAsia"/>
          <w:sz w:val="24"/>
          <w:szCs w:val="24"/>
        </w:rPr>
        <w:t>200</w:t>
      </w:r>
      <w:r w:rsidRPr="00DE6F27">
        <w:rPr>
          <w:rFonts w:asciiTheme="minorEastAsia" w:hAnsiTheme="minorEastAsia" w:hint="eastAsia"/>
          <w:sz w:val="24"/>
          <w:szCs w:val="24"/>
        </w:rPr>
        <w:t>万元。</w:t>
      </w:r>
    </w:p>
    <w:p w:rsidR="00D866B7" w:rsidRPr="00DE6F27" w:rsidRDefault="00D866B7" w:rsidP="00D866B7">
      <w:pPr>
        <w:spacing w:line="400" w:lineRule="exact"/>
        <w:ind w:firstLineChars="200" w:firstLine="480"/>
        <w:rPr>
          <w:rFonts w:asciiTheme="minorEastAsia" w:hAnsiTheme="minorEastAsia"/>
          <w:sz w:val="24"/>
          <w:szCs w:val="24"/>
        </w:rPr>
      </w:pPr>
      <w:r w:rsidRPr="00DE6F27">
        <w:rPr>
          <w:rFonts w:asciiTheme="minorEastAsia" w:hAnsiTheme="minorEastAsia" w:hint="eastAsia"/>
          <w:sz w:val="24"/>
          <w:szCs w:val="24"/>
        </w:rPr>
        <w:t>联系人：</w:t>
      </w:r>
      <w:r>
        <w:rPr>
          <w:rFonts w:asciiTheme="minorEastAsia" w:hAnsiTheme="minorEastAsia" w:hint="eastAsia"/>
          <w:sz w:val="24"/>
          <w:szCs w:val="24"/>
        </w:rPr>
        <w:t>***</w:t>
      </w:r>
      <w:r w:rsidRPr="00DE6F27">
        <w:rPr>
          <w:rFonts w:asciiTheme="minorEastAsia" w:hAnsiTheme="minorEastAsia" w:hint="eastAsia"/>
          <w:sz w:val="24"/>
          <w:szCs w:val="24"/>
        </w:rPr>
        <w:t xml:space="preserve"> </w:t>
      </w:r>
    </w:p>
    <w:p w:rsidR="00D866B7" w:rsidRPr="00DE6F27" w:rsidRDefault="00331FCA" w:rsidP="00D866B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手机号码</w:t>
      </w:r>
      <w:r w:rsidR="00D866B7" w:rsidRPr="00DE6F27">
        <w:rPr>
          <w:rFonts w:asciiTheme="minorEastAsia" w:hAnsiTheme="minorEastAsia" w:hint="eastAsia"/>
          <w:sz w:val="24"/>
          <w:szCs w:val="24"/>
        </w:rPr>
        <w:t>：</w:t>
      </w:r>
      <w:r w:rsidR="00D866B7">
        <w:rPr>
          <w:rFonts w:asciiTheme="minorEastAsia" w:hAnsiTheme="minorEastAsia" w:hint="eastAsia"/>
          <w:sz w:val="24"/>
          <w:szCs w:val="24"/>
        </w:rPr>
        <w:t>***</w:t>
      </w:r>
    </w:p>
    <w:p w:rsidR="00D866B7" w:rsidRPr="00952712" w:rsidRDefault="00D866B7" w:rsidP="00D866B7">
      <w:pPr>
        <w:spacing w:line="400" w:lineRule="exact"/>
        <w:ind w:firstLineChars="200" w:firstLine="482"/>
        <w:rPr>
          <w:rFonts w:asciiTheme="minorEastAsia" w:hAnsiTheme="minorEastAsia"/>
          <w:b/>
          <w:sz w:val="24"/>
          <w:szCs w:val="24"/>
        </w:rPr>
      </w:pPr>
      <w:r w:rsidRPr="00952712">
        <w:rPr>
          <w:rFonts w:asciiTheme="minorEastAsia" w:hAnsiTheme="minorEastAsia" w:hint="eastAsia"/>
          <w:b/>
          <w:sz w:val="24"/>
          <w:szCs w:val="24"/>
        </w:rPr>
        <w:t>申请理由：</w:t>
      </w:r>
    </w:p>
    <w:p w:rsidR="00D866B7" w:rsidRDefault="00D866B7" w:rsidP="00D866B7">
      <w:pPr>
        <w:spacing w:line="400" w:lineRule="exact"/>
        <w:ind w:firstLineChars="200" w:firstLine="480"/>
        <w:rPr>
          <w:rFonts w:asciiTheme="minorEastAsia" w:hAnsiTheme="minorEastAsia"/>
          <w:sz w:val="24"/>
          <w:szCs w:val="24"/>
        </w:rPr>
      </w:pPr>
      <w:r w:rsidRPr="00952712">
        <w:rPr>
          <w:rFonts w:asciiTheme="minorEastAsia" w:hAnsiTheme="minorEastAsia" w:hint="eastAsia"/>
          <w:sz w:val="24"/>
          <w:szCs w:val="24"/>
        </w:rPr>
        <w:t>三重四</w:t>
      </w:r>
      <w:proofErr w:type="gramStart"/>
      <w:r w:rsidRPr="00952712">
        <w:rPr>
          <w:rFonts w:asciiTheme="minorEastAsia" w:hAnsiTheme="minorEastAsia" w:hint="eastAsia"/>
          <w:sz w:val="24"/>
          <w:szCs w:val="24"/>
        </w:rPr>
        <w:t>极杆液质联</w:t>
      </w:r>
      <w:proofErr w:type="gramEnd"/>
      <w:r w:rsidRPr="00952712">
        <w:rPr>
          <w:rFonts w:asciiTheme="minorEastAsia" w:hAnsiTheme="minorEastAsia" w:hint="eastAsia"/>
          <w:sz w:val="24"/>
          <w:szCs w:val="24"/>
        </w:rPr>
        <w:t>用仪是理化分析检验重要的仪器之一，在各类食品安全检测、风险评估分析、违禁或限量物质的筛查中起到非常重要的作用，目前三重四</w:t>
      </w:r>
      <w:proofErr w:type="gramStart"/>
      <w:r w:rsidRPr="00952712">
        <w:rPr>
          <w:rFonts w:asciiTheme="minorEastAsia" w:hAnsiTheme="minorEastAsia" w:hint="eastAsia"/>
          <w:sz w:val="24"/>
          <w:szCs w:val="24"/>
        </w:rPr>
        <w:t>极杆液质联用仪仅国外</w:t>
      </w:r>
      <w:proofErr w:type="gramEnd"/>
      <w:r w:rsidRPr="00952712">
        <w:rPr>
          <w:rFonts w:asciiTheme="minorEastAsia" w:hAnsiTheme="minorEastAsia" w:hint="eastAsia"/>
          <w:sz w:val="24"/>
          <w:szCs w:val="24"/>
        </w:rPr>
        <w:t xml:space="preserve">有成熟可靠的上市产品，国内还处在研发阶段，无成熟的上市产品，无法满足高灵敏度、高扫描速度、高通量、高重复性的需求。为确保检验工作的顺利开展，拟采购进口设备，并希望设备具备以下性能： </w:t>
      </w:r>
    </w:p>
    <w:p w:rsidR="00D866B7" w:rsidRDefault="00D866B7" w:rsidP="00D866B7">
      <w:pPr>
        <w:spacing w:line="400" w:lineRule="exact"/>
        <w:ind w:firstLineChars="200" w:firstLine="480"/>
        <w:rPr>
          <w:rFonts w:asciiTheme="minorEastAsia" w:hAnsiTheme="minorEastAsia"/>
          <w:sz w:val="24"/>
          <w:szCs w:val="24"/>
        </w:rPr>
      </w:pPr>
      <w:r w:rsidRPr="00952712">
        <w:rPr>
          <w:rFonts w:asciiTheme="minorEastAsia" w:hAnsiTheme="minorEastAsia" w:hint="eastAsia"/>
          <w:sz w:val="24"/>
          <w:szCs w:val="24"/>
        </w:rPr>
        <w:t>1. 高灵敏度：检测限可至亚ppb甚至</w:t>
      </w:r>
      <w:proofErr w:type="spellStart"/>
      <w:r w:rsidRPr="00952712">
        <w:rPr>
          <w:rFonts w:asciiTheme="minorEastAsia" w:hAnsiTheme="minorEastAsia" w:hint="eastAsia"/>
          <w:sz w:val="24"/>
          <w:szCs w:val="24"/>
        </w:rPr>
        <w:t>ppt</w:t>
      </w:r>
      <w:proofErr w:type="spellEnd"/>
      <w:r w:rsidRPr="00952712">
        <w:rPr>
          <w:rFonts w:asciiTheme="minorEastAsia" w:hAnsiTheme="minorEastAsia" w:hint="eastAsia"/>
          <w:sz w:val="24"/>
          <w:szCs w:val="24"/>
        </w:rPr>
        <w:t xml:space="preserve">浓度水平，足以满足国标最低定量限要求； </w:t>
      </w:r>
    </w:p>
    <w:p w:rsidR="00D866B7" w:rsidRDefault="00D866B7" w:rsidP="00D866B7">
      <w:pPr>
        <w:spacing w:line="400" w:lineRule="exact"/>
        <w:ind w:firstLineChars="200" w:firstLine="480"/>
        <w:rPr>
          <w:rFonts w:asciiTheme="minorEastAsia" w:hAnsiTheme="minorEastAsia"/>
          <w:sz w:val="24"/>
          <w:szCs w:val="24"/>
        </w:rPr>
      </w:pPr>
      <w:r w:rsidRPr="00952712">
        <w:rPr>
          <w:rFonts w:asciiTheme="minorEastAsia" w:hAnsiTheme="minorEastAsia" w:hint="eastAsia"/>
          <w:sz w:val="24"/>
          <w:szCs w:val="24"/>
        </w:rPr>
        <w:t>2. 高扫描速度：扫描速度≥12000Da/s；</w:t>
      </w:r>
    </w:p>
    <w:p w:rsidR="00D866B7" w:rsidRDefault="00D866B7" w:rsidP="00D866B7">
      <w:pPr>
        <w:spacing w:line="400" w:lineRule="exact"/>
        <w:ind w:firstLineChars="200" w:firstLine="480"/>
        <w:rPr>
          <w:rFonts w:asciiTheme="minorEastAsia" w:hAnsiTheme="minorEastAsia"/>
          <w:sz w:val="24"/>
          <w:szCs w:val="24"/>
        </w:rPr>
      </w:pPr>
      <w:r w:rsidRPr="00952712">
        <w:rPr>
          <w:rFonts w:asciiTheme="minorEastAsia" w:hAnsiTheme="minorEastAsia" w:hint="eastAsia"/>
          <w:sz w:val="24"/>
          <w:szCs w:val="24"/>
        </w:rPr>
        <w:t xml:space="preserve">3. 高通量定量能力：一针进样，轻松完成上百种痕量的违禁、限量物质的定量功能； </w:t>
      </w:r>
    </w:p>
    <w:p w:rsidR="00D866B7" w:rsidRDefault="00D866B7" w:rsidP="00D866B7">
      <w:pPr>
        <w:spacing w:line="400" w:lineRule="exact"/>
        <w:ind w:firstLineChars="200" w:firstLine="480"/>
        <w:rPr>
          <w:rFonts w:asciiTheme="minorEastAsia" w:hAnsiTheme="minorEastAsia"/>
          <w:sz w:val="24"/>
          <w:szCs w:val="24"/>
        </w:rPr>
      </w:pPr>
      <w:r w:rsidRPr="00952712">
        <w:rPr>
          <w:rFonts w:asciiTheme="minorEastAsia" w:hAnsiTheme="minorEastAsia" w:hint="eastAsia"/>
          <w:sz w:val="24"/>
          <w:szCs w:val="24"/>
        </w:rPr>
        <w:t>4. 离子源为独立的ESI源，耐受并兼容常规液相，最高耐受色谱流速≥2ml/min，无需分流。</w:t>
      </w:r>
    </w:p>
    <w:p w:rsidR="00D866B7" w:rsidRDefault="00D866B7" w:rsidP="00D866B7">
      <w:pPr>
        <w:spacing w:line="400" w:lineRule="exact"/>
        <w:ind w:firstLineChars="200" w:firstLine="480"/>
        <w:rPr>
          <w:rFonts w:asciiTheme="minorEastAsia" w:hAnsiTheme="minorEastAsia"/>
          <w:sz w:val="24"/>
          <w:szCs w:val="24"/>
        </w:rPr>
      </w:pPr>
      <w:r w:rsidRPr="00952712">
        <w:rPr>
          <w:rFonts w:asciiTheme="minorEastAsia" w:hAnsiTheme="minorEastAsia" w:hint="eastAsia"/>
          <w:sz w:val="24"/>
          <w:szCs w:val="24"/>
        </w:rPr>
        <w:t xml:space="preserve"> 5. 高重复性：检测限浓度定量，连续5针，RSD&lt;5%。</w:t>
      </w:r>
    </w:p>
    <w:p w:rsidR="00D866B7" w:rsidRDefault="00D866B7" w:rsidP="00D866B7">
      <w:pPr>
        <w:spacing w:line="400" w:lineRule="exact"/>
        <w:ind w:firstLineChars="200" w:firstLine="482"/>
        <w:rPr>
          <w:rFonts w:asciiTheme="minorEastAsia" w:hAnsiTheme="minorEastAsia"/>
          <w:b/>
          <w:sz w:val="24"/>
          <w:szCs w:val="24"/>
        </w:rPr>
      </w:pPr>
    </w:p>
    <w:p w:rsidR="00D866B7" w:rsidRPr="00952712" w:rsidRDefault="00D866B7" w:rsidP="00D866B7">
      <w:pPr>
        <w:spacing w:line="400" w:lineRule="exact"/>
        <w:ind w:firstLineChars="200" w:firstLine="482"/>
        <w:rPr>
          <w:rFonts w:asciiTheme="minorEastAsia" w:hAnsiTheme="minorEastAsia"/>
          <w:b/>
          <w:sz w:val="24"/>
          <w:szCs w:val="24"/>
        </w:rPr>
      </w:pPr>
      <w:r w:rsidRPr="00952712">
        <w:rPr>
          <w:rFonts w:asciiTheme="minorEastAsia" w:hAnsiTheme="minorEastAsia" w:hint="eastAsia"/>
          <w:b/>
          <w:sz w:val="24"/>
          <w:szCs w:val="24"/>
        </w:rPr>
        <w:t>专家论证意见：</w:t>
      </w:r>
    </w:p>
    <w:p w:rsidR="00D866B7" w:rsidRDefault="00D866B7" w:rsidP="00D866B7">
      <w:pPr>
        <w:spacing w:line="400" w:lineRule="exact"/>
        <w:ind w:firstLineChars="200" w:firstLine="480"/>
        <w:rPr>
          <w:rFonts w:asciiTheme="minorEastAsia" w:hAnsiTheme="minorEastAsia"/>
          <w:sz w:val="24"/>
          <w:szCs w:val="24"/>
        </w:rPr>
      </w:pPr>
      <w:r w:rsidRPr="00952712">
        <w:rPr>
          <w:rFonts w:asciiTheme="minorEastAsia" w:hAnsiTheme="minorEastAsia" w:hint="eastAsia"/>
          <w:sz w:val="24"/>
          <w:szCs w:val="24"/>
        </w:rPr>
        <w:t>三重四级</w:t>
      </w:r>
      <w:proofErr w:type="gramStart"/>
      <w:r w:rsidRPr="00952712">
        <w:rPr>
          <w:rFonts w:asciiTheme="minorEastAsia" w:hAnsiTheme="minorEastAsia" w:hint="eastAsia"/>
          <w:sz w:val="24"/>
          <w:szCs w:val="24"/>
        </w:rPr>
        <w:t>杆液质联</w:t>
      </w:r>
      <w:proofErr w:type="gramEnd"/>
      <w:r w:rsidRPr="00952712">
        <w:rPr>
          <w:rFonts w:asciiTheme="minorEastAsia" w:hAnsiTheme="minorEastAsia" w:hint="eastAsia"/>
          <w:sz w:val="24"/>
          <w:szCs w:val="24"/>
        </w:rPr>
        <w:t>用仪主要用于食品安全领域的小分子化合物的定性、定量分析，能满足食品安全禁用与限用药物监测分析，技术要求较高，检测限能达到亚ppb甚至</w:t>
      </w:r>
      <w:proofErr w:type="spellStart"/>
      <w:r w:rsidRPr="00952712">
        <w:rPr>
          <w:rFonts w:asciiTheme="minorEastAsia" w:hAnsiTheme="minorEastAsia" w:hint="eastAsia"/>
          <w:sz w:val="24"/>
          <w:szCs w:val="24"/>
        </w:rPr>
        <w:t>ppt</w:t>
      </w:r>
      <w:proofErr w:type="spellEnd"/>
      <w:r w:rsidRPr="00952712">
        <w:rPr>
          <w:rFonts w:asciiTheme="minorEastAsia" w:hAnsiTheme="minorEastAsia" w:hint="eastAsia"/>
          <w:sz w:val="24"/>
          <w:szCs w:val="24"/>
        </w:rPr>
        <w:t>浓度水平，能够一次进样分析上百种样品，扫描速度达到12000Da/s，国内无生产三重四级</w:t>
      </w:r>
      <w:proofErr w:type="gramStart"/>
      <w:r w:rsidRPr="00952712">
        <w:rPr>
          <w:rFonts w:asciiTheme="minorEastAsia" w:hAnsiTheme="minorEastAsia" w:hint="eastAsia"/>
          <w:sz w:val="24"/>
          <w:szCs w:val="24"/>
        </w:rPr>
        <w:t>杆液质联</w:t>
      </w:r>
      <w:proofErr w:type="gramEnd"/>
      <w:r w:rsidRPr="00952712">
        <w:rPr>
          <w:rFonts w:asciiTheme="minorEastAsia" w:hAnsiTheme="minorEastAsia" w:hint="eastAsia"/>
          <w:sz w:val="24"/>
          <w:szCs w:val="24"/>
        </w:rPr>
        <w:t>用仪的厂家，并且该产品不属于《中国禁止进口限制进口产品目录》中禁止或限制进口产品。因此，为确保检验数据的灵敏度和准确性，建议采购进口产品。</w:t>
      </w:r>
    </w:p>
    <w:p w:rsidR="00D866B7" w:rsidRPr="00952712" w:rsidRDefault="00D866B7" w:rsidP="00D866B7">
      <w:pPr>
        <w:spacing w:line="400" w:lineRule="exact"/>
        <w:ind w:firstLineChars="200" w:firstLine="482"/>
        <w:rPr>
          <w:rFonts w:asciiTheme="minorEastAsia" w:hAnsiTheme="minorEastAsia"/>
          <w:b/>
          <w:sz w:val="24"/>
          <w:szCs w:val="24"/>
        </w:rPr>
      </w:pPr>
      <w:r w:rsidRPr="00952712">
        <w:rPr>
          <w:rFonts w:asciiTheme="minorEastAsia" w:hAnsiTheme="minorEastAsia" w:hint="eastAsia"/>
          <w:b/>
          <w:sz w:val="24"/>
          <w:szCs w:val="24"/>
        </w:rPr>
        <w:t>论证专家：</w:t>
      </w:r>
    </w:p>
    <w:p w:rsidR="00331FCA" w:rsidRPr="00B753AF" w:rsidRDefault="00331FCA" w:rsidP="00331FC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753AF">
        <w:rPr>
          <w:rFonts w:asciiTheme="minorEastAsia" w:hAnsiTheme="minorEastAsia" w:hint="eastAsia"/>
          <w:sz w:val="24"/>
          <w:szCs w:val="24"/>
        </w:rPr>
        <w:t xml:space="preserve"> (</w:t>
      </w:r>
      <w:r>
        <w:rPr>
          <w:rFonts w:asciiTheme="minorEastAsia" w:hAnsiTheme="minorEastAsia" w:hint="eastAsia"/>
          <w:sz w:val="24"/>
          <w:szCs w:val="24"/>
        </w:rPr>
        <w:t>***公司</w:t>
      </w:r>
      <w:r w:rsidRPr="00B753AF">
        <w:rPr>
          <w:rFonts w:asciiTheme="minorEastAsia" w:hAnsiTheme="minorEastAsia" w:hint="eastAsia"/>
          <w:sz w:val="24"/>
          <w:szCs w:val="24"/>
        </w:rPr>
        <w:t xml:space="preserve">  高工)</w:t>
      </w:r>
    </w:p>
    <w:p w:rsidR="00331FCA" w:rsidRPr="00B753AF" w:rsidRDefault="00331FCA" w:rsidP="00331FC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753AF">
        <w:rPr>
          <w:rFonts w:asciiTheme="minorEastAsia" w:hAnsiTheme="minorEastAsia" w:hint="eastAsia"/>
          <w:sz w:val="24"/>
          <w:szCs w:val="24"/>
        </w:rPr>
        <w:t xml:space="preserve"> (</w:t>
      </w:r>
      <w:r>
        <w:rPr>
          <w:rFonts w:asciiTheme="minorEastAsia" w:hAnsiTheme="minorEastAsia" w:hint="eastAsia"/>
          <w:sz w:val="24"/>
          <w:szCs w:val="24"/>
        </w:rPr>
        <w:t>***</w:t>
      </w:r>
      <w:r w:rsidRPr="00B753AF">
        <w:rPr>
          <w:rFonts w:asciiTheme="minorEastAsia" w:hAnsiTheme="minorEastAsia" w:hint="eastAsia"/>
          <w:sz w:val="24"/>
          <w:szCs w:val="24"/>
        </w:rPr>
        <w:t>大学  </w:t>
      </w:r>
      <w:r>
        <w:rPr>
          <w:rFonts w:asciiTheme="minorEastAsia" w:hAnsiTheme="minorEastAsia" w:hint="eastAsia"/>
          <w:sz w:val="24"/>
          <w:szCs w:val="24"/>
        </w:rPr>
        <w:t>教授</w:t>
      </w:r>
      <w:r w:rsidRPr="00B753AF">
        <w:rPr>
          <w:rFonts w:asciiTheme="minorEastAsia" w:hAnsiTheme="minorEastAsia" w:hint="eastAsia"/>
          <w:sz w:val="24"/>
          <w:szCs w:val="24"/>
        </w:rPr>
        <w:t>)</w:t>
      </w:r>
    </w:p>
    <w:p w:rsidR="00331FCA" w:rsidRPr="00B753AF" w:rsidRDefault="00331FCA" w:rsidP="00331FC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753AF">
        <w:rPr>
          <w:rFonts w:asciiTheme="minorEastAsia" w:hAnsiTheme="minorEastAsia" w:hint="eastAsia"/>
          <w:sz w:val="24"/>
          <w:szCs w:val="24"/>
        </w:rPr>
        <w:t xml:space="preserve"> (</w:t>
      </w:r>
      <w:r>
        <w:rPr>
          <w:rFonts w:asciiTheme="minorEastAsia" w:hAnsiTheme="minorEastAsia" w:hint="eastAsia"/>
          <w:sz w:val="24"/>
          <w:szCs w:val="24"/>
        </w:rPr>
        <w:t>***单位</w:t>
      </w:r>
      <w:r w:rsidRPr="00B753AF">
        <w:rPr>
          <w:rFonts w:asciiTheme="minorEastAsia" w:hAnsiTheme="minorEastAsia" w:hint="eastAsia"/>
          <w:sz w:val="24"/>
          <w:szCs w:val="24"/>
        </w:rPr>
        <w:t xml:space="preserve">  高级工程师)</w:t>
      </w:r>
    </w:p>
    <w:p w:rsidR="00331FCA" w:rsidRPr="00B753AF" w:rsidRDefault="00331FCA" w:rsidP="00331FC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753AF">
        <w:rPr>
          <w:rFonts w:asciiTheme="minorEastAsia" w:hAnsiTheme="minorEastAsia" w:hint="eastAsia"/>
          <w:sz w:val="24"/>
          <w:szCs w:val="24"/>
        </w:rPr>
        <w:t>江苏</w:t>
      </w:r>
      <w:r>
        <w:rPr>
          <w:rFonts w:asciiTheme="minorEastAsia" w:hAnsiTheme="minorEastAsia" w:hint="eastAsia"/>
          <w:sz w:val="24"/>
          <w:szCs w:val="24"/>
        </w:rPr>
        <w:t>***</w:t>
      </w:r>
      <w:r w:rsidRPr="00B753AF">
        <w:rPr>
          <w:rFonts w:asciiTheme="minorEastAsia" w:hAnsiTheme="minorEastAsia" w:hint="eastAsia"/>
          <w:sz w:val="24"/>
          <w:szCs w:val="24"/>
        </w:rPr>
        <w:t>律师事务所  律师)</w:t>
      </w:r>
    </w:p>
    <w:p w:rsidR="00331FCA" w:rsidRPr="00B753AF" w:rsidRDefault="00331FCA" w:rsidP="00331FC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753AF">
        <w:rPr>
          <w:rFonts w:asciiTheme="minorEastAsia" w:hAnsiTheme="minorEastAsia" w:hint="eastAsia"/>
          <w:sz w:val="24"/>
          <w:szCs w:val="24"/>
        </w:rPr>
        <w:t xml:space="preserve"> (</w:t>
      </w:r>
      <w:r>
        <w:rPr>
          <w:rFonts w:asciiTheme="minorEastAsia" w:hAnsiTheme="minorEastAsia" w:hint="eastAsia"/>
          <w:sz w:val="24"/>
          <w:szCs w:val="24"/>
        </w:rPr>
        <w:t>***单位</w:t>
      </w:r>
      <w:r w:rsidRPr="00B753AF">
        <w:rPr>
          <w:rFonts w:asciiTheme="minorEastAsia" w:hAnsiTheme="minorEastAsia" w:hint="eastAsia"/>
          <w:sz w:val="24"/>
          <w:szCs w:val="24"/>
        </w:rPr>
        <w:t> </w:t>
      </w:r>
      <w:r>
        <w:rPr>
          <w:rFonts w:asciiTheme="minorEastAsia" w:hAnsiTheme="minorEastAsia" w:hint="eastAsia"/>
          <w:sz w:val="24"/>
          <w:szCs w:val="24"/>
        </w:rPr>
        <w:t>技术总监</w:t>
      </w:r>
      <w:r w:rsidRPr="00B753AF">
        <w:rPr>
          <w:rFonts w:asciiTheme="minorEastAsia" w:hAnsiTheme="minorEastAsia" w:hint="eastAsia"/>
          <w:sz w:val="24"/>
          <w:szCs w:val="24"/>
        </w:rPr>
        <w:t>)</w:t>
      </w:r>
    </w:p>
    <w:p w:rsidR="008E2438" w:rsidRDefault="008E2438" w:rsidP="00331FCA">
      <w:pPr>
        <w:spacing w:line="400" w:lineRule="exact"/>
        <w:ind w:firstLineChars="200" w:firstLine="420"/>
      </w:pPr>
    </w:p>
    <w:sectPr w:rsidR="008E2438" w:rsidSect="00F50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07B" w:rsidRDefault="00E4607B" w:rsidP="003443D5">
      <w:r>
        <w:separator/>
      </w:r>
    </w:p>
  </w:endnote>
  <w:endnote w:type="continuationSeparator" w:id="0">
    <w:p w:rsidR="00E4607B" w:rsidRDefault="00E4607B" w:rsidP="0034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07B" w:rsidRDefault="00E4607B" w:rsidP="003443D5">
      <w:r>
        <w:separator/>
      </w:r>
    </w:p>
  </w:footnote>
  <w:footnote w:type="continuationSeparator" w:id="0">
    <w:p w:rsidR="00E4607B" w:rsidRDefault="00E4607B" w:rsidP="00344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43A05"/>
    <w:rsid w:val="00066AB9"/>
    <w:rsid w:val="000A0238"/>
    <w:rsid w:val="000E69FB"/>
    <w:rsid w:val="00331FCA"/>
    <w:rsid w:val="003443D5"/>
    <w:rsid w:val="00385FD7"/>
    <w:rsid w:val="00437A62"/>
    <w:rsid w:val="005A2C9C"/>
    <w:rsid w:val="0070100A"/>
    <w:rsid w:val="0072675A"/>
    <w:rsid w:val="00850C60"/>
    <w:rsid w:val="00886C05"/>
    <w:rsid w:val="008E2438"/>
    <w:rsid w:val="00925B29"/>
    <w:rsid w:val="00936765"/>
    <w:rsid w:val="00C61DF4"/>
    <w:rsid w:val="00D866B7"/>
    <w:rsid w:val="00DA2D3D"/>
    <w:rsid w:val="00E07DEC"/>
    <w:rsid w:val="00E4607B"/>
    <w:rsid w:val="00EA439E"/>
    <w:rsid w:val="23A43A05"/>
    <w:rsid w:val="52030036"/>
    <w:rsid w:val="564C69B1"/>
    <w:rsid w:val="56B66B6B"/>
    <w:rsid w:val="5C58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Pr>
      <w:color w:val="0000FF"/>
      <w:u w:val="single"/>
    </w:rPr>
  </w:style>
  <w:style w:type="character" w:customStyle="1" w:styleId="font51">
    <w:name w:val="font51"/>
    <w:basedOn w:val="a0"/>
    <w:qFormat/>
    <w:rPr>
      <w:rFonts w:ascii="仿宋_GB2312" w:eastAsia="仿宋_GB2312" w:cs="仿宋_GB2312" w:hint="default"/>
      <w:color w:val="FF0000"/>
      <w:sz w:val="28"/>
      <w:szCs w:val="28"/>
      <w:u w:val="none"/>
    </w:rPr>
  </w:style>
  <w:style w:type="paragraph" w:styleId="a5">
    <w:name w:val="header"/>
    <w:basedOn w:val="a"/>
    <w:link w:val="Char"/>
    <w:rsid w:val="00344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43D5"/>
    <w:rPr>
      <w:kern w:val="2"/>
      <w:sz w:val="18"/>
      <w:szCs w:val="18"/>
    </w:rPr>
  </w:style>
  <w:style w:type="paragraph" w:styleId="a6">
    <w:name w:val="footer"/>
    <w:basedOn w:val="a"/>
    <w:link w:val="Char0"/>
    <w:rsid w:val="003443D5"/>
    <w:pPr>
      <w:tabs>
        <w:tab w:val="center" w:pos="4153"/>
        <w:tab w:val="right" w:pos="8306"/>
      </w:tabs>
      <w:snapToGrid w:val="0"/>
      <w:jc w:val="left"/>
    </w:pPr>
    <w:rPr>
      <w:sz w:val="18"/>
      <w:szCs w:val="18"/>
    </w:rPr>
  </w:style>
  <w:style w:type="character" w:customStyle="1" w:styleId="Char0">
    <w:name w:val="页脚 Char"/>
    <w:basedOn w:val="a0"/>
    <w:link w:val="a6"/>
    <w:rsid w:val="003443D5"/>
    <w:rPr>
      <w:kern w:val="2"/>
      <w:sz w:val="18"/>
      <w:szCs w:val="18"/>
    </w:rPr>
  </w:style>
  <w:style w:type="paragraph" w:styleId="a7">
    <w:name w:val="List Paragraph"/>
    <w:basedOn w:val="a"/>
    <w:uiPriority w:val="99"/>
    <w:unhideWhenUsed/>
    <w:rsid w:val="000E69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Pr>
      <w:color w:val="0000FF"/>
      <w:u w:val="single"/>
    </w:rPr>
  </w:style>
  <w:style w:type="character" w:customStyle="1" w:styleId="font51">
    <w:name w:val="font51"/>
    <w:basedOn w:val="a0"/>
    <w:qFormat/>
    <w:rPr>
      <w:rFonts w:ascii="仿宋_GB2312" w:eastAsia="仿宋_GB2312" w:cs="仿宋_GB2312" w:hint="default"/>
      <w:color w:val="FF0000"/>
      <w:sz w:val="28"/>
      <w:szCs w:val="28"/>
      <w:u w:val="none"/>
    </w:rPr>
  </w:style>
  <w:style w:type="paragraph" w:styleId="a5">
    <w:name w:val="header"/>
    <w:basedOn w:val="a"/>
    <w:link w:val="Char"/>
    <w:rsid w:val="00344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43D5"/>
    <w:rPr>
      <w:kern w:val="2"/>
      <w:sz w:val="18"/>
      <w:szCs w:val="18"/>
    </w:rPr>
  </w:style>
  <w:style w:type="paragraph" w:styleId="a6">
    <w:name w:val="footer"/>
    <w:basedOn w:val="a"/>
    <w:link w:val="Char0"/>
    <w:rsid w:val="003443D5"/>
    <w:pPr>
      <w:tabs>
        <w:tab w:val="center" w:pos="4153"/>
        <w:tab w:val="right" w:pos="8306"/>
      </w:tabs>
      <w:snapToGrid w:val="0"/>
      <w:jc w:val="left"/>
    </w:pPr>
    <w:rPr>
      <w:sz w:val="18"/>
      <w:szCs w:val="18"/>
    </w:rPr>
  </w:style>
  <w:style w:type="character" w:customStyle="1" w:styleId="Char0">
    <w:name w:val="页脚 Char"/>
    <w:basedOn w:val="a0"/>
    <w:link w:val="a6"/>
    <w:rsid w:val="003443D5"/>
    <w:rPr>
      <w:kern w:val="2"/>
      <w:sz w:val="18"/>
      <w:szCs w:val="18"/>
    </w:rPr>
  </w:style>
  <w:style w:type="paragraph" w:styleId="a7">
    <w:name w:val="List Paragraph"/>
    <w:basedOn w:val="a"/>
    <w:uiPriority w:val="99"/>
    <w:unhideWhenUsed/>
    <w:rsid w:val="000E69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bbgs@xzit.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李冉</dc:creator>
  <cp:lastModifiedBy>李冉</cp:lastModifiedBy>
  <cp:revision>14</cp:revision>
  <dcterms:created xsi:type="dcterms:W3CDTF">2020-07-03T08:30:00Z</dcterms:created>
  <dcterms:modified xsi:type="dcterms:W3CDTF">2022-05-07T01:47:00Z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