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C55" w:rsidRPr="00F9535E" w:rsidRDefault="00745C55" w:rsidP="00C255E9">
      <w:pPr>
        <w:spacing w:line="440" w:lineRule="exact"/>
        <w:rPr>
          <w:rFonts w:asciiTheme="minorEastAsia" w:hAnsiTheme="minorEastAsia" w:hint="eastAsia"/>
          <w:sz w:val="28"/>
          <w:szCs w:val="28"/>
        </w:rPr>
      </w:pPr>
    </w:p>
    <w:p w:rsidR="00185FB4" w:rsidRPr="00360202" w:rsidRDefault="00745C55" w:rsidP="00360202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附件：</w:t>
      </w:r>
      <w:bookmarkStart w:id="0" w:name="_GoBack"/>
      <w:r w:rsidR="00360202" w:rsidRPr="00360202">
        <w:rPr>
          <w:rFonts w:asciiTheme="minorEastAsia" w:hAnsiTheme="minorEastAsia"/>
          <w:b/>
          <w:sz w:val="28"/>
          <w:szCs w:val="28"/>
        </w:rPr>
        <w:t>集中采购目录、</w:t>
      </w:r>
      <w:r w:rsidR="00360202" w:rsidRPr="00360202">
        <w:rPr>
          <w:rFonts w:asciiTheme="minorEastAsia" w:hAnsiTheme="minorEastAsia" w:hint="eastAsia"/>
          <w:b/>
          <w:sz w:val="28"/>
          <w:szCs w:val="28"/>
        </w:rPr>
        <w:t>职能部门及采购方式</w:t>
      </w:r>
      <w:bookmarkEnd w:id="0"/>
    </w:p>
    <w:tbl>
      <w:tblPr>
        <w:tblStyle w:val="a3"/>
        <w:tblW w:w="9552" w:type="dxa"/>
        <w:jc w:val="center"/>
        <w:tblInd w:w="0" w:type="dxa"/>
        <w:tblLook w:val="04A0" w:firstRow="1" w:lastRow="0" w:firstColumn="1" w:lastColumn="0" w:noHBand="0" w:noVBand="1"/>
      </w:tblPr>
      <w:tblGrid>
        <w:gridCol w:w="940"/>
        <w:gridCol w:w="2822"/>
        <w:gridCol w:w="1819"/>
        <w:gridCol w:w="3971"/>
      </w:tblGrid>
      <w:tr w:rsidR="00502D6F" w:rsidTr="00E441BD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59" w:rsidRDefault="004A425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8"/>
                <w:szCs w:val="20"/>
              </w:rPr>
              <w:t>序号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59" w:rsidRDefault="004A425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8"/>
                <w:szCs w:val="20"/>
              </w:rPr>
              <w:t>品</w:t>
            </w:r>
            <w:r>
              <w:rPr>
                <w:rFonts w:ascii="Times New Roman" w:eastAsia="方正仿宋_GBK" w:hAnsi="Times New Roman" w:cs="Times New Roman"/>
                <w:b/>
                <w:sz w:val="28"/>
                <w:szCs w:val="20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b/>
                <w:sz w:val="28"/>
                <w:szCs w:val="20"/>
              </w:rPr>
              <w:t>目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59" w:rsidRDefault="004A425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8"/>
                <w:szCs w:val="20"/>
              </w:rPr>
              <w:t>编</w:t>
            </w:r>
            <w:r>
              <w:rPr>
                <w:rFonts w:ascii="Times New Roman" w:eastAsia="方正仿宋_GBK" w:hAnsi="Times New Roman" w:cs="Times New Roman"/>
                <w:b/>
                <w:sz w:val="28"/>
                <w:szCs w:val="20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b/>
                <w:sz w:val="28"/>
                <w:szCs w:val="20"/>
              </w:rPr>
              <w:t>码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59" w:rsidRDefault="00670206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8"/>
                <w:szCs w:val="20"/>
              </w:rPr>
              <w:t>职能部门</w:t>
            </w:r>
            <w:r w:rsidR="00502D6F">
              <w:rPr>
                <w:rFonts w:ascii="Times New Roman" w:eastAsia="方正仿宋_GBK" w:hAnsi="Times New Roman" w:cs="Times New Roman" w:hint="eastAsia"/>
                <w:b/>
                <w:sz w:val="28"/>
                <w:szCs w:val="20"/>
              </w:rPr>
              <w:t>及采购方式</w:t>
            </w:r>
          </w:p>
        </w:tc>
      </w:tr>
      <w:tr w:rsidR="00E441BD" w:rsidRPr="00E441BD" w:rsidTr="00E441BD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59" w:rsidRPr="00E441BD" w:rsidRDefault="004A4259" w:rsidP="00E441B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59" w:rsidRPr="00E441BD" w:rsidRDefault="004A4259" w:rsidP="00E441BD">
            <w:pPr>
              <w:widowControl/>
              <w:spacing w:line="44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服务器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59" w:rsidRPr="00E441BD" w:rsidRDefault="004A4259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A02010103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59" w:rsidRPr="00E441BD" w:rsidRDefault="004A4259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信息化中心</w:t>
            </w:r>
            <w:r w:rsidR="00502D6F"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（</w:t>
            </w:r>
            <w:r w:rsidR="002B3C51"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纳入</w:t>
            </w:r>
            <w:r w:rsidR="003B0C4F"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省协议供货</w:t>
            </w:r>
            <w:r w:rsidR="00502D6F"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）</w:t>
            </w:r>
          </w:p>
        </w:tc>
      </w:tr>
      <w:tr w:rsidR="00E441BD" w:rsidRPr="00E441BD" w:rsidTr="00E441BD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59" w:rsidRPr="00E441BD" w:rsidRDefault="004A4259" w:rsidP="00E441B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59" w:rsidRPr="00E441BD" w:rsidRDefault="004A4259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防火墙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59" w:rsidRPr="00E441BD" w:rsidRDefault="004A4259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A02010301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59" w:rsidRPr="00E441BD" w:rsidRDefault="004A4259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信息化中心</w:t>
            </w:r>
            <w:r w:rsidR="00502D6F"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（</w:t>
            </w:r>
            <w:r w:rsidR="002B3C51"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纳入</w:t>
            </w:r>
            <w:r w:rsidR="003B0C4F"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省协议供货</w:t>
            </w:r>
            <w:r w:rsidR="00502D6F"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）</w:t>
            </w:r>
          </w:p>
        </w:tc>
      </w:tr>
      <w:tr w:rsidR="00E441BD" w:rsidRPr="00E441BD" w:rsidTr="00E441BD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59" w:rsidRPr="00E441BD" w:rsidRDefault="004A4259" w:rsidP="00E441B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59" w:rsidRPr="00E441BD" w:rsidRDefault="004A4259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入侵检测设备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59" w:rsidRPr="00E441BD" w:rsidRDefault="004A4259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A02010302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59" w:rsidRPr="00E441BD" w:rsidRDefault="004A4259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信息化中心</w:t>
            </w:r>
            <w:r w:rsidR="00502D6F"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（</w:t>
            </w:r>
            <w:r w:rsidR="002B3C51"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纳入</w:t>
            </w:r>
            <w:r w:rsidR="003B0C4F"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省协议供货</w:t>
            </w:r>
            <w:r w:rsidR="00502D6F"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）</w:t>
            </w:r>
          </w:p>
        </w:tc>
      </w:tr>
      <w:tr w:rsidR="00E441BD" w:rsidRPr="00E441BD" w:rsidTr="00E441BD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59" w:rsidRPr="00E441BD" w:rsidRDefault="004A4259" w:rsidP="00E441B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59" w:rsidRPr="00E441BD" w:rsidRDefault="004A4259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安全审计设备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59" w:rsidRPr="00E441BD" w:rsidRDefault="004A4259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A02010307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59" w:rsidRPr="00E441BD" w:rsidRDefault="004A4259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信息化中心</w:t>
            </w:r>
            <w:r w:rsidR="00502D6F"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（</w:t>
            </w:r>
            <w:r w:rsidR="002B3C51"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纳入</w:t>
            </w:r>
            <w:r w:rsidR="003B0C4F"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省协议供货</w:t>
            </w:r>
            <w:r w:rsidR="00502D6F"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）</w:t>
            </w:r>
          </w:p>
        </w:tc>
      </w:tr>
      <w:tr w:rsidR="00E441BD" w:rsidRPr="00E441BD" w:rsidTr="00E441BD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59" w:rsidRPr="00E441BD" w:rsidRDefault="004A4259" w:rsidP="00E441B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59" w:rsidRPr="00E441BD" w:rsidRDefault="004A4259" w:rsidP="00E441BD">
            <w:pPr>
              <w:widowControl/>
              <w:spacing w:line="44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信息安全软件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59" w:rsidRPr="00E441BD" w:rsidRDefault="004A4259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A02010805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59" w:rsidRPr="00E441BD" w:rsidRDefault="004A4259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信息化中心</w:t>
            </w:r>
            <w:r w:rsidR="00502D6F"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（</w:t>
            </w:r>
            <w:r w:rsidR="00FE1077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按限额标准</w:t>
            </w:r>
            <w:r w:rsidR="00502D6F"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采购）</w:t>
            </w:r>
          </w:p>
        </w:tc>
      </w:tr>
      <w:tr w:rsidR="00E441BD" w:rsidRPr="00E441BD" w:rsidTr="00E441BD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59" w:rsidRPr="00E441BD" w:rsidRDefault="004A4259" w:rsidP="00E441B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59" w:rsidRPr="00E441BD" w:rsidRDefault="004A4259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不间断电源（</w:t>
            </w: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UPS</w:t>
            </w: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）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59" w:rsidRPr="00E441BD" w:rsidRDefault="004A4259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A02061504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59" w:rsidRPr="00E441BD" w:rsidRDefault="004A4259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信息化中心</w:t>
            </w:r>
            <w:r w:rsidR="00502D6F"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（</w:t>
            </w:r>
            <w:r w:rsidR="00FE1077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按限额标准</w:t>
            </w:r>
            <w:r w:rsidR="00502D6F"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采购）</w:t>
            </w:r>
          </w:p>
        </w:tc>
      </w:tr>
      <w:tr w:rsidR="00E441BD" w:rsidRPr="00E441BD" w:rsidTr="00E441BD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59" w:rsidRPr="00E441BD" w:rsidRDefault="004A4259" w:rsidP="00E441B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59" w:rsidRPr="00E441BD" w:rsidRDefault="004A4259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云计算服务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59" w:rsidRPr="00E441BD" w:rsidRDefault="004A4259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C0399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59" w:rsidRPr="00E441BD" w:rsidRDefault="004A4259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信息化中心</w:t>
            </w:r>
            <w:r w:rsidR="00502D6F"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（</w:t>
            </w:r>
            <w:r w:rsidR="00FE1077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按限额标准</w:t>
            </w:r>
            <w:r w:rsidR="00502D6F"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采购）</w:t>
            </w:r>
          </w:p>
        </w:tc>
      </w:tr>
      <w:tr w:rsidR="00E441BD" w:rsidRPr="00E441BD" w:rsidTr="00E441BD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59" w:rsidRPr="00E441BD" w:rsidRDefault="004A4259" w:rsidP="00E441B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59" w:rsidRPr="00E441BD" w:rsidRDefault="004A4259" w:rsidP="00E441BD">
            <w:pPr>
              <w:widowControl/>
              <w:spacing w:line="44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信息技术服务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59" w:rsidRPr="00E441BD" w:rsidRDefault="004A4259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C02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59" w:rsidRPr="00E441BD" w:rsidRDefault="004A4259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信息化中心</w:t>
            </w:r>
            <w:r w:rsidR="00502D6F"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（</w:t>
            </w:r>
            <w:r w:rsidR="00FE1077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按限额标准</w:t>
            </w:r>
            <w:r w:rsidR="00502D6F"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采购）</w:t>
            </w:r>
          </w:p>
        </w:tc>
      </w:tr>
      <w:tr w:rsidR="00E441BD" w:rsidRPr="00E441BD" w:rsidTr="00E441BD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59" w:rsidRPr="00E441BD" w:rsidRDefault="004A4259" w:rsidP="00E441B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59" w:rsidRPr="00E441BD" w:rsidRDefault="004A4259" w:rsidP="00E441BD">
            <w:pPr>
              <w:widowControl/>
              <w:spacing w:line="44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互联网接入服务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59" w:rsidRPr="00E441BD" w:rsidRDefault="004A4259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C030102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59" w:rsidRPr="00E441BD" w:rsidRDefault="004A4259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信息化中心</w:t>
            </w:r>
            <w:r w:rsidR="00502D6F"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（</w:t>
            </w:r>
            <w:r w:rsidR="00FE1077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按限额标准</w:t>
            </w:r>
            <w:r w:rsidR="00502D6F"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采购）</w:t>
            </w:r>
          </w:p>
        </w:tc>
      </w:tr>
      <w:tr w:rsidR="00E441BD" w:rsidRPr="00E441BD" w:rsidTr="00E441BD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06" w:rsidRPr="00E441BD" w:rsidRDefault="00670206" w:rsidP="00E441B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10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06" w:rsidRPr="00E441BD" w:rsidRDefault="00670206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基础软件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06" w:rsidRPr="00E441BD" w:rsidRDefault="00670206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A02010801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D2" w:rsidRPr="00E441BD" w:rsidRDefault="00670206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信息化中心、实设处</w:t>
            </w:r>
          </w:p>
          <w:p w:rsidR="00670206" w:rsidRPr="00E441BD" w:rsidRDefault="00502D6F" w:rsidP="002C1739">
            <w:pPr>
              <w:spacing w:line="440" w:lineRule="exact"/>
              <w:ind w:firstLineChars="300" w:firstLine="840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（</w:t>
            </w:r>
            <w:r w:rsidR="00FE1077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按限额标准</w:t>
            </w: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采购）</w:t>
            </w:r>
          </w:p>
        </w:tc>
      </w:tr>
      <w:tr w:rsidR="00E441BD" w:rsidRPr="00E441BD" w:rsidTr="00E441BD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A4" w:rsidRPr="00E441BD" w:rsidRDefault="009B40A4" w:rsidP="00E441B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A4" w:rsidRPr="00E441BD" w:rsidRDefault="009B40A4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液晶显示器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A4" w:rsidRPr="00E441BD" w:rsidRDefault="009B40A4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A0201060401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A4" w:rsidRPr="00E441BD" w:rsidRDefault="009B40A4" w:rsidP="00E441BD">
            <w:pPr>
              <w:spacing w:line="440" w:lineRule="exact"/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实设处</w:t>
            </w:r>
            <w:r w:rsidR="00502D6F"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（</w:t>
            </w:r>
            <w:r w:rsidR="00FE1077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按限额标准</w:t>
            </w:r>
            <w:r w:rsidR="00502D6F"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采购）</w:t>
            </w:r>
          </w:p>
        </w:tc>
      </w:tr>
      <w:tr w:rsidR="00E441BD" w:rsidRPr="00E441BD" w:rsidTr="00E441BD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A4" w:rsidRPr="00E441BD" w:rsidRDefault="009B40A4" w:rsidP="00E441B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12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A4" w:rsidRPr="00E441BD" w:rsidRDefault="009B40A4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扫描仪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A4" w:rsidRPr="00E441BD" w:rsidRDefault="009B40A4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A0201060901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A4" w:rsidRPr="00E441BD" w:rsidRDefault="009B40A4" w:rsidP="00E441BD">
            <w:pPr>
              <w:spacing w:line="440" w:lineRule="exact"/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实设处</w:t>
            </w:r>
            <w:r w:rsidR="00502D6F"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（</w:t>
            </w:r>
            <w:r w:rsidR="00FE1077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按限额标准</w:t>
            </w:r>
            <w:r w:rsidR="00502D6F"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采购）</w:t>
            </w:r>
          </w:p>
        </w:tc>
      </w:tr>
      <w:tr w:rsidR="00E441BD" w:rsidRPr="00E441BD" w:rsidTr="00E441BD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A4" w:rsidRPr="00E441BD" w:rsidRDefault="009B40A4" w:rsidP="00E441B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A4" w:rsidRPr="00E441BD" w:rsidRDefault="009B40A4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投影仪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A4" w:rsidRPr="00E441BD" w:rsidRDefault="009B40A4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A020202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A4" w:rsidRPr="00E441BD" w:rsidRDefault="009B40A4" w:rsidP="00E441BD">
            <w:pPr>
              <w:spacing w:line="440" w:lineRule="exact"/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实设处</w:t>
            </w:r>
            <w:r w:rsidR="00502D6F"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（</w:t>
            </w:r>
            <w:r w:rsidR="00FE1077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按限额标准</w:t>
            </w:r>
            <w:r w:rsidR="00502D6F"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采购）</w:t>
            </w:r>
          </w:p>
        </w:tc>
      </w:tr>
      <w:tr w:rsidR="00E441BD" w:rsidRPr="00E441BD" w:rsidTr="00E441BD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A4" w:rsidRPr="00E441BD" w:rsidRDefault="009B40A4" w:rsidP="00E441B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A4" w:rsidRPr="00E441BD" w:rsidRDefault="009B40A4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LED</w:t>
            </w: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显示屏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A4" w:rsidRPr="00E441BD" w:rsidRDefault="009B40A4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A020207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A4" w:rsidRPr="00E441BD" w:rsidRDefault="009B40A4" w:rsidP="00E441BD">
            <w:pPr>
              <w:spacing w:line="440" w:lineRule="exact"/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实设处</w:t>
            </w:r>
            <w:r w:rsidR="00502D6F"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（</w:t>
            </w:r>
            <w:r w:rsidR="00FE1077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按限额标准</w:t>
            </w:r>
            <w:r w:rsidR="00502D6F"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采购）</w:t>
            </w:r>
          </w:p>
        </w:tc>
      </w:tr>
      <w:tr w:rsidR="00E441BD" w:rsidRPr="00E441BD" w:rsidTr="00E441BD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A4" w:rsidRPr="00E441BD" w:rsidRDefault="009B40A4" w:rsidP="00E441B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A4" w:rsidRPr="00E441BD" w:rsidRDefault="009B40A4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触控一体机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A4" w:rsidRPr="00E441BD" w:rsidRDefault="009B40A4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A020208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A4" w:rsidRPr="00E441BD" w:rsidRDefault="009B40A4" w:rsidP="00E441BD">
            <w:pPr>
              <w:spacing w:line="440" w:lineRule="exact"/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实设处</w:t>
            </w:r>
            <w:r w:rsidR="00502D6F"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（</w:t>
            </w:r>
            <w:r w:rsidR="00FE1077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按限额标准</w:t>
            </w:r>
            <w:r w:rsidR="00502D6F"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采购）</w:t>
            </w:r>
          </w:p>
        </w:tc>
      </w:tr>
      <w:tr w:rsidR="00E441BD" w:rsidRPr="00E441BD" w:rsidTr="00E441BD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A4" w:rsidRPr="00E441BD" w:rsidRDefault="009B40A4" w:rsidP="00E441B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16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A4" w:rsidRPr="00E441BD" w:rsidRDefault="009B40A4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视频会议系统设备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A4" w:rsidRPr="00E441BD" w:rsidRDefault="009B40A4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A020808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A4" w:rsidRPr="00E441BD" w:rsidRDefault="009B40A4" w:rsidP="00E441BD">
            <w:pPr>
              <w:spacing w:line="440" w:lineRule="exact"/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实设处</w:t>
            </w:r>
            <w:r w:rsidR="00502D6F"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（</w:t>
            </w:r>
            <w:r w:rsidR="00FE1077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按限额标准</w:t>
            </w:r>
            <w:r w:rsidR="00502D6F"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采购）</w:t>
            </w:r>
          </w:p>
        </w:tc>
      </w:tr>
      <w:tr w:rsidR="00E441BD" w:rsidRPr="00E441BD" w:rsidTr="00E441BD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A4" w:rsidRPr="00E441BD" w:rsidRDefault="009B40A4" w:rsidP="00E441B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17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A4" w:rsidRPr="00E441BD" w:rsidRDefault="009B40A4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台式计算机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A4" w:rsidRPr="00E441BD" w:rsidRDefault="009B40A4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A02010104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D2" w:rsidRPr="00E441BD" w:rsidRDefault="00800D71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招标办统一配送</w:t>
            </w:r>
          </w:p>
          <w:p w:rsidR="009B40A4" w:rsidRPr="00E441BD" w:rsidRDefault="00502D6F" w:rsidP="002C1739">
            <w:pPr>
              <w:spacing w:line="440" w:lineRule="exact"/>
              <w:ind w:firstLineChars="300" w:firstLine="840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（</w:t>
            </w:r>
            <w:r w:rsidR="002B3C51"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纳入省协议供货</w:t>
            </w: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）</w:t>
            </w:r>
          </w:p>
        </w:tc>
      </w:tr>
      <w:tr w:rsidR="00E441BD" w:rsidRPr="00E441BD" w:rsidTr="00E441BD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6F" w:rsidRPr="00E441BD" w:rsidRDefault="00502D6F" w:rsidP="00E441B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18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6F" w:rsidRPr="00E441BD" w:rsidRDefault="00502D6F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便携式计算机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6F" w:rsidRPr="00E441BD" w:rsidRDefault="00502D6F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A02010105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D2" w:rsidRPr="00E441BD" w:rsidRDefault="00502D6F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招标办统一配送</w:t>
            </w:r>
          </w:p>
          <w:p w:rsidR="00502D6F" w:rsidRPr="00E441BD" w:rsidRDefault="00502D6F" w:rsidP="002C1739">
            <w:pPr>
              <w:spacing w:line="440" w:lineRule="exact"/>
              <w:ind w:firstLineChars="300" w:firstLine="840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（纳入省协议供货）</w:t>
            </w:r>
          </w:p>
        </w:tc>
      </w:tr>
      <w:tr w:rsidR="00E441BD" w:rsidRPr="00E441BD" w:rsidTr="00E441BD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6F" w:rsidRPr="00E441BD" w:rsidRDefault="00502D6F" w:rsidP="00E441B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19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6F" w:rsidRPr="00E441BD" w:rsidRDefault="00502D6F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喷墨打印机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6F" w:rsidRPr="00E441BD" w:rsidRDefault="00502D6F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A0201060101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D2" w:rsidRPr="00E441BD" w:rsidRDefault="00502D6F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招标办统一配送</w:t>
            </w:r>
          </w:p>
          <w:p w:rsidR="00502D6F" w:rsidRPr="00E441BD" w:rsidRDefault="00502D6F" w:rsidP="002C1739">
            <w:pPr>
              <w:spacing w:line="440" w:lineRule="exact"/>
              <w:ind w:firstLineChars="300" w:firstLine="840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（纳入省协议供货）</w:t>
            </w:r>
          </w:p>
        </w:tc>
      </w:tr>
      <w:tr w:rsidR="00E441BD" w:rsidRPr="00E441BD" w:rsidTr="00E441BD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6F" w:rsidRPr="00E441BD" w:rsidRDefault="00502D6F" w:rsidP="00E441B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20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6F" w:rsidRPr="00E441BD" w:rsidRDefault="00502D6F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激光打印机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6F" w:rsidRPr="00E441BD" w:rsidRDefault="00502D6F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A0201060102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D2" w:rsidRPr="00E441BD" w:rsidRDefault="00502D6F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招标办统一配送</w:t>
            </w:r>
          </w:p>
          <w:p w:rsidR="00502D6F" w:rsidRPr="00E441BD" w:rsidRDefault="00502D6F" w:rsidP="002C1739">
            <w:pPr>
              <w:spacing w:line="440" w:lineRule="exact"/>
              <w:ind w:firstLineChars="300" w:firstLine="840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（纳入省协议供货）</w:t>
            </w:r>
          </w:p>
        </w:tc>
      </w:tr>
      <w:tr w:rsidR="00E441BD" w:rsidRPr="00E441BD" w:rsidTr="00E441BD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6F" w:rsidRPr="00E441BD" w:rsidRDefault="00502D6F" w:rsidP="00E441B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21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6F" w:rsidRPr="00E441BD" w:rsidRDefault="00502D6F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针式打印机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6F" w:rsidRPr="00E441BD" w:rsidRDefault="00502D6F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A0201060104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D2" w:rsidRPr="00E441BD" w:rsidRDefault="00502D6F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招标办统一配送</w:t>
            </w:r>
          </w:p>
          <w:p w:rsidR="00502D6F" w:rsidRPr="00E441BD" w:rsidRDefault="00502D6F" w:rsidP="002C1739">
            <w:pPr>
              <w:spacing w:line="440" w:lineRule="exact"/>
              <w:ind w:firstLineChars="300" w:firstLine="840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（纳入省协议供货）</w:t>
            </w:r>
          </w:p>
        </w:tc>
      </w:tr>
      <w:tr w:rsidR="001872C6" w:rsidRPr="00E441BD" w:rsidTr="00E441BD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6" w:rsidRPr="00E441BD" w:rsidRDefault="001872C6" w:rsidP="00E441B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0"/>
              </w:rPr>
              <w:lastRenderedPageBreak/>
              <w:t>22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6" w:rsidRPr="00E441BD" w:rsidRDefault="001872C6" w:rsidP="00894DF2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多功能一体机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6" w:rsidRPr="00E441BD" w:rsidRDefault="001872C6" w:rsidP="00894DF2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A020204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6" w:rsidRPr="00E441BD" w:rsidRDefault="001872C6" w:rsidP="00894DF2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招标办统一配送</w:t>
            </w:r>
          </w:p>
          <w:p w:rsidR="001872C6" w:rsidRPr="00E441BD" w:rsidRDefault="001872C6" w:rsidP="00894DF2">
            <w:pPr>
              <w:spacing w:line="440" w:lineRule="exact"/>
              <w:ind w:firstLineChars="300" w:firstLine="840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（纳入省协议供货）</w:t>
            </w:r>
          </w:p>
        </w:tc>
      </w:tr>
      <w:tr w:rsidR="001872C6" w:rsidRPr="00E441BD" w:rsidTr="00E441BD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6" w:rsidRPr="00E441BD" w:rsidRDefault="001872C6" w:rsidP="00E441B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23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6" w:rsidRPr="00E441BD" w:rsidRDefault="001872C6" w:rsidP="00316515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复印机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6" w:rsidRPr="00E441BD" w:rsidRDefault="001872C6" w:rsidP="00316515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A020201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6" w:rsidRPr="00E441BD" w:rsidRDefault="001872C6" w:rsidP="00316515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招标办统一配送</w:t>
            </w:r>
          </w:p>
          <w:p w:rsidR="001872C6" w:rsidRPr="00E441BD" w:rsidRDefault="001872C6" w:rsidP="00316515">
            <w:pPr>
              <w:spacing w:line="440" w:lineRule="exact"/>
              <w:ind w:firstLineChars="300" w:firstLine="840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（纳入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市</w:t>
            </w: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协议供货）</w:t>
            </w:r>
          </w:p>
        </w:tc>
      </w:tr>
      <w:tr w:rsidR="001872C6" w:rsidRPr="00E441BD" w:rsidTr="00E441BD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6" w:rsidRPr="00E441BD" w:rsidRDefault="001872C6" w:rsidP="00E441B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24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6" w:rsidRPr="00E441BD" w:rsidRDefault="001872C6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空调机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6" w:rsidRPr="00E441BD" w:rsidRDefault="001872C6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A0206180203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6" w:rsidRPr="00E441BD" w:rsidRDefault="001872C6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招标办统一配送</w:t>
            </w:r>
          </w:p>
          <w:p w:rsidR="001872C6" w:rsidRPr="00E441BD" w:rsidRDefault="001872C6" w:rsidP="002C1739">
            <w:pPr>
              <w:spacing w:line="440" w:lineRule="exact"/>
              <w:ind w:firstLineChars="300" w:firstLine="840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（纳入市协议供货）</w:t>
            </w:r>
          </w:p>
        </w:tc>
      </w:tr>
      <w:tr w:rsidR="001872C6" w:rsidRPr="00E441BD" w:rsidTr="00E441BD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6" w:rsidRPr="00E441BD" w:rsidRDefault="001872C6" w:rsidP="00E441B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25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6" w:rsidRPr="00E441BD" w:rsidRDefault="001872C6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电梯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6" w:rsidRPr="00E441BD" w:rsidRDefault="001872C6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A02051228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6" w:rsidRPr="00E441BD" w:rsidRDefault="001872C6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后勤处、基建处</w:t>
            </w:r>
          </w:p>
          <w:p w:rsidR="001872C6" w:rsidRPr="00E441BD" w:rsidRDefault="001872C6" w:rsidP="002C1739">
            <w:pPr>
              <w:spacing w:line="440" w:lineRule="exact"/>
              <w:ind w:firstLineChars="300" w:firstLine="840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按限额标准</w:t>
            </w: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采购）</w:t>
            </w:r>
          </w:p>
        </w:tc>
      </w:tr>
      <w:tr w:rsidR="001872C6" w:rsidRPr="00E441BD" w:rsidTr="00E441BD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6" w:rsidRPr="00E441BD" w:rsidRDefault="001872C6" w:rsidP="00E441B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26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6" w:rsidRPr="00E441BD" w:rsidRDefault="001872C6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物业管理服务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6" w:rsidRPr="00E441BD" w:rsidRDefault="001872C6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C1204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6" w:rsidRPr="00E441BD" w:rsidRDefault="001872C6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后勤处（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按限额标准</w:t>
            </w: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采购）</w:t>
            </w:r>
          </w:p>
        </w:tc>
      </w:tr>
      <w:tr w:rsidR="001872C6" w:rsidRPr="00E441BD" w:rsidTr="00E441BD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6" w:rsidRPr="00E441BD" w:rsidRDefault="001872C6" w:rsidP="00E441B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27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6" w:rsidRPr="00E441BD" w:rsidRDefault="001872C6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车辆租赁服务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6" w:rsidRPr="00E441BD" w:rsidRDefault="001872C6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C0403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6" w:rsidRPr="00E441BD" w:rsidRDefault="001872C6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后勤处（纳入校协议供货）</w:t>
            </w:r>
          </w:p>
        </w:tc>
      </w:tr>
      <w:tr w:rsidR="001872C6" w:rsidRPr="00E441BD" w:rsidTr="00E441BD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6" w:rsidRPr="00E441BD" w:rsidRDefault="001872C6" w:rsidP="00E441B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28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6" w:rsidRPr="00E441BD" w:rsidRDefault="001872C6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车辆加油服务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6" w:rsidRPr="00E441BD" w:rsidRDefault="001872C6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C050302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6" w:rsidRPr="00E441BD" w:rsidRDefault="001872C6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后勤处、院办</w:t>
            </w:r>
          </w:p>
          <w:p w:rsidR="001872C6" w:rsidRPr="00E441BD" w:rsidRDefault="001872C6" w:rsidP="002C1739">
            <w:pPr>
              <w:spacing w:line="440" w:lineRule="exact"/>
              <w:ind w:firstLineChars="300" w:firstLine="840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按限额标准</w:t>
            </w: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采购）</w:t>
            </w:r>
          </w:p>
        </w:tc>
      </w:tr>
      <w:tr w:rsidR="001872C6" w:rsidRPr="00E441BD" w:rsidTr="00E441BD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6" w:rsidRPr="00E441BD" w:rsidRDefault="001872C6" w:rsidP="00E441B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29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6" w:rsidRPr="00E441BD" w:rsidRDefault="001872C6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车辆维修和保养服务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6" w:rsidRPr="00E441BD" w:rsidRDefault="001872C6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C050301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6" w:rsidRPr="00E441BD" w:rsidRDefault="001872C6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后勤处、院办</w:t>
            </w:r>
          </w:p>
          <w:p w:rsidR="001872C6" w:rsidRPr="00E441BD" w:rsidRDefault="001872C6" w:rsidP="002C1739">
            <w:pPr>
              <w:spacing w:line="440" w:lineRule="exact"/>
              <w:ind w:firstLineChars="300" w:firstLine="840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（纳入市定点服务）</w:t>
            </w:r>
          </w:p>
        </w:tc>
      </w:tr>
      <w:tr w:rsidR="001872C6" w:rsidRPr="00E441BD" w:rsidTr="00E441BD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6" w:rsidRPr="00E441BD" w:rsidRDefault="001872C6" w:rsidP="00E441B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30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6" w:rsidRPr="00E441BD" w:rsidRDefault="001872C6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机动车保险服务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6" w:rsidRPr="00E441BD" w:rsidRDefault="001872C6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C15040201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6" w:rsidRPr="00E441BD" w:rsidRDefault="001872C6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后勤处、院办</w:t>
            </w:r>
          </w:p>
          <w:p w:rsidR="001872C6" w:rsidRPr="00E441BD" w:rsidRDefault="001872C6" w:rsidP="002C1739">
            <w:pPr>
              <w:spacing w:line="440" w:lineRule="exact"/>
              <w:ind w:firstLineChars="300" w:firstLine="840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（纳入省协议供货）</w:t>
            </w:r>
          </w:p>
        </w:tc>
      </w:tr>
      <w:tr w:rsidR="001872C6" w:rsidRPr="00E441BD" w:rsidTr="00E441BD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6" w:rsidRPr="00E441BD" w:rsidRDefault="001872C6" w:rsidP="00E441B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31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6" w:rsidRPr="00E441BD" w:rsidRDefault="001872C6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家具用具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6" w:rsidRPr="00E441BD" w:rsidRDefault="001872C6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A06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6" w:rsidRPr="00E441BD" w:rsidRDefault="001872C6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国资处（纳入校协议供货）</w:t>
            </w:r>
          </w:p>
        </w:tc>
      </w:tr>
      <w:tr w:rsidR="001872C6" w:rsidRPr="00E441BD" w:rsidTr="00E441BD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6" w:rsidRPr="00E441BD" w:rsidRDefault="001872C6" w:rsidP="00E441B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32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6" w:rsidRPr="00E441BD" w:rsidRDefault="001872C6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乘用车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6" w:rsidRPr="00E441BD" w:rsidRDefault="001872C6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A020305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6" w:rsidRPr="00E441BD" w:rsidRDefault="001872C6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国资处（纳入省协议供货）</w:t>
            </w:r>
          </w:p>
        </w:tc>
      </w:tr>
      <w:tr w:rsidR="001872C6" w:rsidRPr="00E441BD" w:rsidTr="00E441BD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6" w:rsidRPr="00E441BD" w:rsidRDefault="001872C6" w:rsidP="00E441B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33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6" w:rsidRPr="00E441BD" w:rsidRDefault="001872C6" w:rsidP="00E441BD">
            <w:pPr>
              <w:widowControl/>
              <w:spacing w:line="44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客车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6" w:rsidRPr="00E441BD" w:rsidRDefault="001872C6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A020306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6" w:rsidRPr="00E441BD" w:rsidRDefault="001872C6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国资处（纳入省协议供货）</w:t>
            </w:r>
          </w:p>
        </w:tc>
      </w:tr>
      <w:tr w:rsidR="001872C6" w:rsidRPr="00E441BD" w:rsidTr="00E441BD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6" w:rsidRPr="00E441BD" w:rsidRDefault="001872C6" w:rsidP="00E441B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34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6" w:rsidRPr="00E441BD" w:rsidRDefault="001872C6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碎纸机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6" w:rsidRPr="00E441BD" w:rsidRDefault="001872C6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A02021101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6" w:rsidRPr="00E441BD" w:rsidRDefault="001872C6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国资处（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按限额标准采购</w:t>
            </w: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）</w:t>
            </w:r>
          </w:p>
        </w:tc>
      </w:tr>
      <w:tr w:rsidR="001872C6" w:rsidRPr="00E441BD" w:rsidTr="00E441BD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6" w:rsidRPr="00E441BD" w:rsidRDefault="001872C6" w:rsidP="00E441B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35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6" w:rsidRPr="00E441BD" w:rsidRDefault="001872C6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复印纸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6" w:rsidRPr="00E441BD" w:rsidRDefault="001872C6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A090101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6" w:rsidRPr="00E441BD" w:rsidRDefault="001872C6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国资处（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按限额标准采购</w:t>
            </w: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）</w:t>
            </w:r>
          </w:p>
        </w:tc>
      </w:tr>
      <w:tr w:rsidR="001872C6" w:rsidRPr="00E441BD" w:rsidTr="00E441BD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6" w:rsidRPr="00E441BD" w:rsidRDefault="001872C6" w:rsidP="00E441B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36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6" w:rsidRPr="00E441BD" w:rsidRDefault="001872C6" w:rsidP="00E441BD">
            <w:pPr>
              <w:widowControl/>
              <w:spacing w:line="44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科研和试验开发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6" w:rsidRPr="00E441BD" w:rsidRDefault="001872C6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C01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2C6" w:rsidRPr="00E441BD" w:rsidRDefault="001872C6" w:rsidP="00FE1077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科技处（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按限额标准采购</w:t>
            </w: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）</w:t>
            </w:r>
          </w:p>
        </w:tc>
      </w:tr>
      <w:tr w:rsidR="001872C6" w:rsidRPr="00E441BD" w:rsidTr="00E441BD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6" w:rsidRPr="00E441BD" w:rsidRDefault="001872C6" w:rsidP="00E441B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37</w:t>
            </w: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6" w:rsidRPr="00E441BD" w:rsidRDefault="001872C6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会议服务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6" w:rsidRPr="00E441BD" w:rsidRDefault="001872C6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C0601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2C6" w:rsidRPr="00E441BD" w:rsidRDefault="001872C6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各部门（纳入市定点服务）</w:t>
            </w:r>
          </w:p>
        </w:tc>
      </w:tr>
      <w:tr w:rsidR="001872C6" w:rsidRPr="00E441BD" w:rsidTr="00E441BD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6" w:rsidRPr="00E441BD" w:rsidRDefault="001872C6" w:rsidP="00E441B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38</w:t>
            </w: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6" w:rsidRPr="00E441BD" w:rsidRDefault="001872C6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印刷服务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6" w:rsidRPr="00E441BD" w:rsidRDefault="001872C6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/>
                <w:sz w:val="28"/>
                <w:szCs w:val="20"/>
              </w:rPr>
              <w:t>C081401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2C6" w:rsidRPr="00E441BD" w:rsidRDefault="001872C6" w:rsidP="00E441BD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0"/>
              </w:rPr>
            </w:pPr>
            <w:r w:rsidRPr="00E441BD">
              <w:rPr>
                <w:rFonts w:ascii="Times New Roman" w:eastAsia="方正仿宋_GBK" w:hAnsi="Times New Roman" w:cs="Times New Roman" w:hint="eastAsia"/>
                <w:sz w:val="28"/>
                <w:szCs w:val="20"/>
              </w:rPr>
              <w:t>各部门（纳入市定点服务）</w:t>
            </w:r>
          </w:p>
        </w:tc>
      </w:tr>
    </w:tbl>
    <w:p w:rsidR="007A0BAD" w:rsidRPr="00943F93" w:rsidRDefault="007A0BAD" w:rsidP="001B4748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sectPr w:rsidR="007A0BAD" w:rsidRPr="00943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CD0" w:rsidRDefault="00094CD0" w:rsidP="00C255E9">
      <w:r>
        <w:separator/>
      </w:r>
    </w:p>
  </w:endnote>
  <w:endnote w:type="continuationSeparator" w:id="0">
    <w:p w:rsidR="00094CD0" w:rsidRDefault="00094CD0" w:rsidP="00C2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CD0" w:rsidRDefault="00094CD0" w:rsidP="00C255E9">
      <w:r>
        <w:separator/>
      </w:r>
    </w:p>
  </w:footnote>
  <w:footnote w:type="continuationSeparator" w:id="0">
    <w:p w:rsidR="00094CD0" w:rsidRDefault="00094CD0" w:rsidP="00C25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A5B8B"/>
    <w:multiLevelType w:val="hybridMultilevel"/>
    <w:tmpl w:val="7E8E85BE"/>
    <w:lvl w:ilvl="0" w:tplc="F6085CC6">
      <w:start w:val="1"/>
      <w:numFmt w:val="japaneseCounting"/>
      <w:lvlText w:val="%1、"/>
      <w:lvlJc w:val="left"/>
      <w:pPr>
        <w:ind w:left="1630" w:hanging="106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93"/>
    <w:rsid w:val="00094CD0"/>
    <w:rsid w:val="00100578"/>
    <w:rsid w:val="00115C75"/>
    <w:rsid w:val="00185FB4"/>
    <w:rsid w:val="001872C6"/>
    <w:rsid w:val="001A6C14"/>
    <w:rsid w:val="001B4748"/>
    <w:rsid w:val="001E4EF2"/>
    <w:rsid w:val="002B3C51"/>
    <w:rsid w:val="002C1739"/>
    <w:rsid w:val="002E5D34"/>
    <w:rsid w:val="00360202"/>
    <w:rsid w:val="003B0C4F"/>
    <w:rsid w:val="004A4259"/>
    <w:rsid w:val="004B6A84"/>
    <w:rsid w:val="004D24C2"/>
    <w:rsid w:val="00502D6F"/>
    <w:rsid w:val="00670206"/>
    <w:rsid w:val="00736F56"/>
    <w:rsid w:val="00745C55"/>
    <w:rsid w:val="007634A4"/>
    <w:rsid w:val="007A0BAD"/>
    <w:rsid w:val="007B42D2"/>
    <w:rsid w:val="00800D71"/>
    <w:rsid w:val="008E2388"/>
    <w:rsid w:val="00943F93"/>
    <w:rsid w:val="009972A8"/>
    <w:rsid w:val="009B40A4"/>
    <w:rsid w:val="00A73992"/>
    <w:rsid w:val="00C255E9"/>
    <w:rsid w:val="00DB288F"/>
    <w:rsid w:val="00E2442F"/>
    <w:rsid w:val="00E441BD"/>
    <w:rsid w:val="00E90711"/>
    <w:rsid w:val="00F9535E"/>
    <w:rsid w:val="00FE1077"/>
    <w:rsid w:val="00FF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D2480"/>
  <w15:docId w15:val="{B0401C38-0832-4EF2-9B29-E4C2783C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C1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483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F4831"/>
    <w:rPr>
      <w:sz w:val="18"/>
      <w:szCs w:val="18"/>
    </w:rPr>
  </w:style>
  <w:style w:type="paragraph" w:styleId="a6">
    <w:name w:val="List Paragraph"/>
    <w:basedOn w:val="a"/>
    <w:uiPriority w:val="34"/>
    <w:qFormat/>
    <w:rsid w:val="00185FB4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C25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255E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25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255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2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赵勇</dc:creator>
  <cp:lastModifiedBy>马晓东</cp:lastModifiedBy>
  <cp:revision>28</cp:revision>
  <cp:lastPrinted>2021-03-18T01:22:00Z</cp:lastPrinted>
  <dcterms:created xsi:type="dcterms:W3CDTF">2021-03-17T08:12:00Z</dcterms:created>
  <dcterms:modified xsi:type="dcterms:W3CDTF">2021-05-20T09:00:00Z</dcterms:modified>
</cp:coreProperties>
</file>