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9F" w:rsidRPr="003F2A9F" w:rsidRDefault="003F2A9F" w:rsidP="003F2A9F">
      <w:pPr>
        <w:jc w:val="center"/>
        <w:rPr>
          <w:rFonts w:ascii="方正小标宋简体" w:eastAsia="方正小标宋简体" w:hint="eastAsia"/>
          <w:sz w:val="36"/>
          <w:lang/>
        </w:rPr>
      </w:pPr>
      <w:r w:rsidRPr="003F2A9F">
        <w:rPr>
          <w:rFonts w:ascii="方正小标宋简体" w:eastAsia="方正小标宋简体" w:hint="eastAsia"/>
          <w:sz w:val="36"/>
          <w:lang/>
        </w:rPr>
        <w:t>习近平回信勉励北京师范大学“优师计划”师范生</w:t>
      </w:r>
    </w:p>
    <w:p w:rsidR="003F2A9F" w:rsidRPr="003F2A9F" w:rsidRDefault="003F2A9F" w:rsidP="003F2A9F">
      <w:pPr>
        <w:jc w:val="center"/>
        <w:rPr>
          <w:rFonts w:ascii="方正小标宋简体" w:eastAsia="方正小标宋简体" w:hint="eastAsia"/>
          <w:sz w:val="40"/>
          <w:lang/>
        </w:rPr>
      </w:pPr>
      <w:r w:rsidRPr="003F2A9F">
        <w:rPr>
          <w:rFonts w:ascii="方正小标宋简体" w:eastAsia="方正小标宋简体" w:hint="eastAsia"/>
          <w:sz w:val="40"/>
          <w:lang/>
        </w:rPr>
        <w:t>到祖国和人民最需要的地方去 努力成为党和人民满意的“四有”好老师</w:t>
      </w:r>
    </w:p>
    <w:p w:rsidR="003F2A9F" w:rsidRPr="003F2A9F" w:rsidRDefault="003F2A9F" w:rsidP="003F2A9F">
      <w:pPr>
        <w:jc w:val="center"/>
        <w:rPr>
          <w:rFonts w:ascii="方正小标宋简体" w:eastAsia="方正小标宋简体" w:hint="eastAsia"/>
          <w:sz w:val="36"/>
          <w:lang/>
        </w:rPr>
      </w:pPr>
      <w:r w:rsidRPr="003F2A9F">
        <w:rPr>
          <w:rFonts w:ascii="方正小标宋简体" w:eastAsia="方正小标宋简体" w:hint="eastAsia"/>
          <w:sz w:val="36"/>
          <w:lang/>
        </w:rPr>
        <w:t>祝全国广大教师节日快乐</w:t>
      </w:r>
    </w:p>
    <w:p w:rsidR="003F2A9F" w:rsidRPr="003F2A9F" w:rsidRDefault="003F2A9F" w:rsidP="003F2A9F">
      <w:pPr>
        <w:spacing w:before="100" w:beforeAutospacing="1" w:after="100" w:afterAutospacing="1"/>
        <w:jc w:val="center"/>
        <w:rPr>
          <w:rFonts w:ascii="黑体" w:eastAsia="黑体" w:hAnsi="黑体" w:hint="eastAsia"/>
          <w:sz w:val="36"/>
          <w:lang/>
        </w:rPr>
      </w:pPr>
      <w:r w:rsidRPr="003F2A9F">
        <w:rPr>
          <w:rFonts w:ascii="黑体" w:eastAsia="黑体" w:hAnsi="黑体" w:hint="eastAsia"/>
          <w:sz w:val="36"/>
          <w:lang/>
        </w:rPr>
        <w:t>回  信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>北京师范大学“优师计划”的同学们：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你们好！来信收悉。入学一年来，你们通过课堂学习和支教实践，增长了学识，开阔了眼界，坚定了到基层教书育人的信念，我感到很欣慰。值此北京师范大学建校120周年之际，谨向全校师生员工、广大校友致以热烈的祝贺和诚挚的问候！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北京师范大学是我国最早的现代师范教育高等学府，为国家培养了一大批优秀教师。希望你们继续秉持“学为人师、行为</w:t>
      </w:r>
      <w:proofErr w:type="gramStart"/>
      <w:r w:rsidRPr="003F2A9F">
        <w:rPr>
          <w:rFonts w:ascii="仿宋_GB2312" w:eastAsia="仿宋_GB2312" w:hint="eastAsia"/>
          <w:sz w:val="32"/>
          <w:lang/>
        </w:rPr>
        <w:t>世范</w:t>
      </w:r>
      <w:proofErr w:type="gramEnd"/>
      <w:r w:rsidRPr="003F2A9F">
        <w:rPr>
          <w:rFonts w:ascii="仿宋_GB2312" w:eastAsia="仿宋_GB2312" w:hint="eastAsia"/>
          <w:sz w:val="32"/>
          <w:lang/>
        </w:rPr>
        <w:t>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教师节即将来临，祝全国广大教师节日快乐！</w:t>
      </w:r>
    </w:p>
    <w:p w:rsidR="003F2A9F" w:rsidRDefault="003F2A9F" w:rsidP="003F2A9F">
      <w:pPr>
        <w:spacing w:line="540" w:lineRule="exact"/>
        <w:jc w:val="center"/>
        <w:rPr>
          <w:rFonts w:ascii="仿宋_GB2312" w:eastAsia="仿宋_GB2312" w:hint="eastAsia"/>
          <w:sz w:val="32"/>
          <w:lang/>
        </w:rPr>
      </w:pPr>
      <w:r>
        <w:rPr>
          <w:rFonts w:ascii="仿宋_GB2312" w:eastAsia="仿宋_GB2312" w:hint="eastAsia"/>
          <w:sz w:val="32"/>
          <w:lang/>
        </w:rPr>
        <w:t xml:space="preserve">                                  </w:t>
      </w:r>
    </w:p>
    <w:p w:rsidR="003F2A9F" w:rsidRPr="003F2A9F" w:rsidRDefault="003F2A9F" w:rsidP="003F2A9F">
      <w:pPr>
        <w:spacing w:line="540" w:lineRule="exact"/>
        <w:jc w:val="center"/>
        <w:rPr>
          <w:rFonts w:ascii="仿宋_GB2312" w:eastAsia="仿宋_GB2312" w:hint="eastAsia"/>
          <w:sz w:val="32"/>
          <w:lang/>
        </w:rPr>
      </w:pPr>
      <w:r>
        <w:rPr>
          <w:rFonts w:ascii="仿宋_GB2312" w:eastAsia="仿宋_GB2312" w:hint="eastAsia"/>
          <w:sz w:val="32"/>
          <w:lang/>
        </w:rPr>
        <w:t xml:space="preserve">                                   </w:t>
      </w:r>
      <w:r w:rsidRPr="003F2A9F">
        <w:rPr>
          <w:rFonts w:ascii="仿宋_GB2312" w:eastAsia="仿宋_GB2312" w:hint="eastAsia"/>
          <w:sz w:val="32"/>
          <w:lang/>
        </w:rPr>
        <w:t>习近平</w:t>
      </w:r>
    </w:p>
    <w:p w:rsidR="003F2A9F" w:rsidRPr="003F2A9F" w:rsidRDefault="003F2A9F" w:rsidP="003F2A9F">
      <w:pPr>
        <w:spacing w:line="540" w:lineRule="exact"/>
        <w:jc w:val="righ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2022年9月7日  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</w:p>
    <w:p w:rsidR="003F2A9F" w:rsidRPr="003F2A9F" w:rsidRDefault="003F2A9F" w:rsidP="003F2A9F">
      <w:pPr>
        <w:spacing w:line="540" w:lineRule="exact"/>
        <w:jc w:val="righ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（新华社北京9月8日电） 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lastRenderedPageBreak/>
        <w:t xml:space="preserve">　　新华社北京9月8日电  中共中央总书记、国家主席、中央军委主席习近平9月7日给北京师范大学“优师计划”师范生回信，对他们寄予殷切期望，并在北师大建校120周年和第三十八个教师节来临之际，向该校师生员工、广大校友表示祝贺和问候，向全国广大教师致以节日的祝福。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习近平在回信中说，入学一年来，你们通过课堂学习和支教实践，增长了学识，开阔了眼界，坚定了到基层教书育人的信念，我感到很欣慰。</w:t>
      </w:r>
    </w:p>
    <w:p w:rsidR="003F2A9F" w:rsidRPr="003F2A9F" w:rsidRDefault="003F2A9F" w:rsidP="003F2A9F">
      <w:pPr>
        <w:spacing w:line="540" w:lineRule="exac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 xml:space="preserve">　　习近平指出，北京师范大学是我国最早的现代师范教育高等学府，为国家培养了一大批优秀教师。希望你们继续秉持“学为人师、行为</w:t>
      </w:r>
      <w:proofErr w:type="gramStart"/>
      <w:r w:rsidRPr="003F2A9F">
        <w:rPr>
          <w:rFonts w:ascii="仿宋_GB2312" w:eastAsia="仿宋_GB2312" w:hint="eastAsia"/>
          <w:sz w:val="32"/>
          <w:lang/>
        </w:rPr>
        <w:t>世范</w:t>
      </w:r>
      <w:proofErr w:type="gramEnd"/>
      <w:r w:rsidRPr="003F2A9F">
        <w:rPr>
          <w:rFonts w:ascii="仿宋_GB2312" w:eastAsia="仿宋_GB2312" w:hint="eastAsia"/>
          <w:sz w:val="32"/>
          <w:lang/>
        </w:rPr>
        <w:t>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（回信全文另发）</w:t>
      </w:r>
    </w:p>
    <w:p w:rsidR="00D56C1C" w:rsidRDefault="003F2A9F" w:rsidP="003F2A9F">
      <w:pPr>
        <w:spacing w:line="540" w:lineRule="exact"/>
        <w:ind w:firstLine="645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>2021年起，国家启动“中西部欠发达地区优秀教师定向培养计划”（简称“优师计划”），由教育部直属师范大学与地方师范院校采取定向方式，每年为832个脱贫县和中西部陆地边境县中小学校培养1万名左右师范生。近日，北京师范大学“优师计划”师范生代表给习近平总书记写信，汇报入学以来的学习收获，表达了毕业后扎根基层教书育人的决心。</w:t>
      </w:r>
    </w:p>
    <w:p w:rsidR="003F2A9F" w:rsidRDefault="003F2A9F" w:rsidP="003F2A9F">
      <w:pPr>
        <w:spacing w:line="540" w:lineRule="exact"/>
        <w:ind w:firstLine="645"/>
        <w:rPr>
          <w:rFonts w:ascii="仿宋_GB2312" w:eastAsia="仿宋_GB2312" w:hint="eastAsia"/>
          <w:sz w:val="32"/>
          <w:lang/>
        </w:rPr>
      </w:pPr>
    </w:p>
    <w:p w:rsidR="003F2A9F" w:rsidRDefault="003F2A9F" w:rsidP="003F2A9F">
      <w:pPr>
        <w:spacing w:line="540" w:lineRule="exact"/>
        <w:ind w:firstLine="645"/>
        <w:rPr>
          <w:rFonts w:ascii="仿宋_GB2312" w:eastAsia="仿宋_GB2312" w:hint="eastAsia"/>
          <w:sz w:val="32"/>
          <w:lang/>
        </w:rPr>
      </w:pPr>
    </w:p>
    <w:p w:rsidR="003F2A9F" w:rsidRPr="003F2A9F" w:rsidRDefault="003F2A9F" w:rsidP="006D3DAD">
      <w:pPr>
        <w:spacing w:line="540" w:lineRule="exact"/>
        <w:jc w:val="right"/>
        <w:rPr>
          <w:rFonts w:ascii="仿宋_GB2312" w:eastAsia="仿宋_GB2312" w:hint="eastAsia"/>
          <w:sz w:val="32"/>
          <w:lang/>
        </w:rPr>
      </w:pPr>
      <w:r w:rsidRPr="003F2A9F">
        <w:rPr>
          <w:rFonts w:ascii="仿宋_GB2312" w:eastAsia="仿宋_GB2312" w:hint="eastAsia"/>
          <w:sz w:val="32"/>
          <w:lang/>
        </w:rPr>
        <w:t>《 人民日报 》（ 2022年09月09日   第 01 版）</w:t>
      </w:r>
    </w:p>
    <w:sectPr w:rsidR="003F2A9F" w:rsidRPr="003F2A9F" w:rsidSect="00D5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37" w:rsidRDefault="00BE2037" w:rsidP="003F2A9F">
      <w:r>
        <w:separator/>
      </w:r>
    </w:p>
  </w:endnote>
  <w:endnote w:type="continuationSeparator" w:id="0">
    <w:p w:rsidR="00BE2037" w:rsidRDefault="00BE2037" w:rsidP="003F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37" w:rsidRDefault="00BE2037" w:rsidP="003F2A9F">
      <w:r>
        <w:separator/>
      </w:r>
    </w:p>
  </w:footnote>
  <w:footnote w:type="continuationSeparator" w:id="0">
    <w:p w:rsidR="00BE2037" w:rsidRDefault="00BE2037" w:rsidP="003F2A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A9F"/>
    <w:rsid w:val="00044DAF"/>
    <w:rsid w:val="000F71B2"/>
    <w:rsid w:val="00136C2E"/>
    <w:rsid w:val="0034524B"/>
    <w:rsid w:val="003F2A9F"/>
    <w:rsid w:val="004167C7"/>
    <w:rsid w:val="0047422C"/>
    <w:rsid w:val="00476F8F"/>
    <w:rsid w:val="00486D5D"/>
    <w:rsid w:val="004C1DAF"/>
    <w:rsid w:val="00500092"/>
    <w:rsid w:val="00511CF8"/>
    <w:rsid w:val="00561A75"/>
    <w:rsid w:val="00595858"/>
    <w:rsid w:val="005E7109"/>
    <w:rsid w:val="00612F47"/>
    <w:rsid w:val="00621272"/>
    <w:rsid w:val="00633F15"/>
    <w:rsid w:val="00665CB5"/>
    <w:rsid w:val="006A700A"/>
    <w:rsid w:val="006D3DAD"/>
    <w:rsid w:val="0072214E"/>
    <w:rsid w:val="007A6978"/>
    <w:rsid w:val="007E6B64"/>
    <w:rsid w:val="00812AC0"/>
    <w:rsid w:val="00847DE3"/>
    <w:rsid w:val="008E40DE"/>
    <w:rsid w:val="008E7FAE"/>
    <w:rsid w:val="008F5B37"/>
    <w:rsid w:val="009A49FC"/>
    <w:rsid w:val="009D5103"/>
    <w:rsid w:val="00AD3952"/>
    <w:rsid w:val="00B37A8F"/>
    <w:rsid w:val="00B41A76"/>
    <w:rsid w:val="00B53B53"/>
    <w:rsid w:val="00B716EF"/>
    <w:rsid w:val="00BE2037"/>
    <w:rsid w:val="00C06581"/>
    <w:rsid w:val="00C57AF9"/>
    <w:rsid w:val="00C63E45"/>
    <w:rsid w:val="00CB6584"/>
    <w:rsid w:val="00CC7FF6"/>
    <w:rsid w:val="00CE1081"/>
    <w:rsid w:val="00D56C1C"/>
    <w:rsid w:val="00D56E27"/>
    <w:rsid w:val="00D91FC9"/>
    <w:rsid w:val="00E01238"/>
    <w:rsid w:val="00E139DE"/>
    <w:rsid w:val="00E170CD"/>
    <w:rsid w:val="00E22AC6"/>
    <w:rsid w:val="00F250E4"/>
    <w:rsid w:val="00F26AB0"/>
    <w:rsid w:val="00F333E4"/>
    <w:rsid w:val="00F72A42"/>
    <w:rsid w:val="00F8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A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A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钱逍</dc:creator>
  <cp:keywords/>
  <dc:description/>
  <cp:lastModifiedBy>钱逍</cp:lastModifiedBy>
  <cp:revision>3</cp:revision>
  <dcterms:created xsi:type="dcterms:W3CDTF">2022-10-01T03:28:00Z</dcterms:created>
  <dcterms:modified xsi:type="dcterms:W3CDTF">2022-10-01T03:31:00Z</dcterms:modified>
</cp:coreProperties>
</file>